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56137" w14:textId="77777777" w:rsidR="00124CA0" w:rsidRDefault="0060799F" w:rsidP="00124CA0">
      <w:pPr>
        <w:pStyle w:val="docdata"/>
        <w:widowControl w:val="0"/>
        <w:spacing w:before="0" w:beforeAutospacing="0" w:after="0" w:afterAutospacing="0"/>
        <w:ind w:firstLine="567"/>
        <w:jc w:val="right"/>
        <w:rPr>
          <w:iCs/>
          <w:sz w:val="28"/>
          <w:szCs w:val="28"/>
        </w:rPr>
      </w:pPr>
      <w:r w:rsidRPr="0060799F">
        <w:t> </w:t>
      </w:r>
      <w:r w:rsidR="00124CA0">
        <w:rPr>
          <w:color w:val="000000"/>
        </w:rPr>
        <w:t xml:space="preserve">                                                            </w:t>
      </w:r>
      <w:r w:rsidR="00124CA0">
        <w:rPr>
          <w:iCs/>
          <w:sz w:val="28"/>
          <w:szCs w:val="28"/>
        </w:rPr>
        <w:t>ПРОЕКТ</w:t>
      </w:r>
    </w:p>
    <w:p w14:paraId="591F6FCB" w14:textId="77777777" w:rsidR="00124CA0" w:rsidRDefault="00124CA0" w:rsidP="00124CA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</w:t>
      </w:r>
    </w:p>
    <w:p w14:paraId="26109F68" w14:textId="77777777" w:rsidR="00124CA0" w:rsidRDefault="00124CA0" w:rsidP="00124CA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14:paraId="66C01865" w14:textId="77777777" w:rsidR="00124CA0" w:rsidRDefault="00124CA0" w:rsidP="00124CA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___________________________</w:t>
      </w:r>
    </w:p>
    <w:p w14:paraId="7274BCB2" w14:textId="77777777" w:rsidR="00124CA0" w:rsidRDefault="00124CA0" w:rsidP="00124CA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«___» __________ 20__ № ____</w:t>
      </w:r>
    </w:p>
    <w:p w14:paraId="64CB737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8881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D9D669" w14:textId="0377E8FC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355B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FBD93F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14:paraId="47CA0D3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  услуги</w:t>
      </w:r>
    </w:p>
    <w:p w14:paraId="2D69F43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«Установка информационной вывески, согласование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дизайн-проекта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размещения вывески»</w:t>
      </w:r>
    </w:p>
    <w:p w14:paraId="54C99CE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95C826" w14:textId="2A31C9D0" w:rsidR="0060799F" w:rsidRPr="0060799F" w:rsidRDefault="00124CA0" w:rsidP="00124C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0799F"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6E2C3F68" w14:textId="77777777" w:rsidR="0060799F" w:rsidRPr="0060799F" w:rsidRDefault="0060799F" w:rsidP="0060799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895E4F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</w:t>
      </w:r>
    </w:p>
    <w:p w14:paraId="5AF3DB5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32358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Административный регламент (далее – Регламент) предоставления</w:t>
      </w:r>
    </w:p>
    <w:p w14:paraId="193C5A3B" w14:textId="1B41C3EB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«Установка информационной вывески, согласование дизайн-проекта размещения вывески» (далее – муниципальная услуга) определяет сроки и последовательность административных процедур (действий) администрации </w:t>
      </w:r>
      <w:proofErr w:type="spellStart"/>
      <w:r w:rsidR="0012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Устюгского</w:t>
      </w:r>
      <w:proofErr w:type="spell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– уполномоченный орган), порядок взаимодействия должностных лиц уполномоченного органа, иных органов государственной власти и органов местного самоуправления, организаций, а также взаимодействия уполномоченного органа с заявителями на предоставление муниципальной услуги (далее – заявители).</w:t>
      </w:r>
      <w:proofErr w:type="gramEnd"/>
    </w:p>
    <w:p w14:paraId="3B5E4946" w14:textId="77777777" w:rsidR="0060799F" w:rsidRPr="00124CA0" w:rsidRDefault="0060799F" w:rsidP="00124C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CA0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предоставляется физическим лицам, индивидуальным предпринимателям и юридическим лицам, которые обладают имущественным правом на земельный участок, здание или иное недвижимое имущество, к которому присоединяется информационная вывеска, либо являющиеся владельцами информационной вывески.</w:t>
      </w:r>
    </w:p>
    <w:p w14:paraId="2B2DD2FB" w14:textId="77777777" w:rsidR="0060799F" w:rsidRPr="00124CA0" w:rsidRDefault="0060799F" w:rsidP="00124CA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24C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803A4C7" w14:textId="77777777" w:rsidR="0060799F" w:rsidRPr="00124CA0" w:rsidRDefault="0060799F" w:rsidP="00124CA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4C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Круг заявителей</w:t>
      </w:r>
    </w:p>
    <w:p w14:paraId="5ED5259B" w14:textId="77777777" w:rsidR="0060799F" w:rsidRPr="00124CA0" w:rsidRDefault="0060799F" w:rsidP="00124CA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24C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21097CE" w14:textId="78C02606" w:rsidR="0060799F" w:rsidRPr="00124CA0" w:rsidRDefault="00124CA0" w:rsidP="00124C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CA0"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60799F" w:rsidRPr="00124CA0">
        <w:rPr>
          <w:rFonts w:ascii="Times New Roman" w:hAnsi="Times New Roman" w:cs="Times New Roman"/>
          <w:sz w:val="28"/>
          <w:szCs w:val="28"/>
          <w:lang w:eastAsia="ru-RU"/>
        </w:rPr>
        <w:t>В качестве заявителей могут выступать физические лица, индивидуальные предприниматели и юридические лица, обладающие имущественным правом на земельный участок, здание или иное недвижимое имущество, к которому присоединяется информационная вывеска, либо являющиеся владельцами информационной вывески.</w:t>
      </w:r>
    </w:p>
    <w:p w14:paraId="419C9446" w14:textId="77777777" w:rsidR="0060799F" w:rsidRPr="0060799F" w:rsidRDefault="0060799F" w:rsidP="0060799F">
      <w:pPr>
        <w:spacing w:after="0" w:line="240" w:lineRule="auto"/>
        <w:ind w:left="1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F1247C" w14:textId="77777777" w:rsidR="0060799F" w:rsidRPr="0060799F" w:rsidRDefault="0060799F" w:rsidP="0060799F">
      <w:pPr>
        <w:spacing w:after="0" w:line="240" w:lineRule="auto"/>
        <w:ind w:left="1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1187D4" w14:textId="77777777" w:rsidR="0060799F" w:rsidRPr="0060799F" w:rsidRDefault="0060799F" w:rsidP="0060799F">
      <w:pPr>
        <w:spacing w:after="0" w:line="240" w:lineRule="auto"/>
        <w:ind w:left="1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8BCF6B" w14:textId="60526511" w:rsidR="0060799F" w:rsidRPr="0060799F" w:rsidRDefault="0060799F" w:rsidP="0060799F">
      <w:pPr>
        <w:spacing w:after="0" w:line="240" w:lineRule="auto"/>
        <w:ind w:left="1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14:paraId="39A10560" w14:textId="77777777" w:rsidR="0060799F" w:rsidRPr="0060799F" w:rsidRDefault="0060799F" w:rsidP="0060799F">
      <w:pPr>
        <w:spacing w:after="0" w:line="240" w:lineRule="auto"/>
        <w:ind w:left="1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5814FB" w14:textId="77777777" w:rsidR="0060799F" w:rsidRPr="0060799F" w:rsidRDefault="0060799F" w:rsidP="0060799F">
      <w:pPr>
        <w:spacing w:after="0" w:line="240" w:lineRule="auto"/>
        <w:ind w:left="1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29CA9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информирования о предоставлении</w:t>
      </w:r>
    </w:p>
    <w:p w14:paraId="6D4E8C0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14:paraId="795EBBB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5426E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предоставлении муниципальной услуги предоставляется должностными лицами уполномоченного органа по телефону, на личном приеме, средствами информирования и оповещения, размещается на официальных сайтах уполномоченного органа в информационно-телекоммуникационной сети «Интернет» (далее – сайт уполномоченного органа), в федеральной государственной информационной системе «Единый портал государственных и муниципальных услуг (функций)» (далее – Единый портал), на порталах государственных и муниципальных услуг субъекта Российской Федерации (далее – портал услуг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на информационных стендах, оборудованных в помещениях уполномоченного органа, предназначенных для приема и регистрации заявлений, многофункциональных центрах предоставления государственных и муниципальных услуг (далее – многофункциональный центр).</w:t>
      </w:r>
    </w:p>
    <w:p w14:paraId="3166755E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информационных стендах, оборудованных в помещениях уполномоченного органа, предназначенных для приема и регистрации заявлений, в многофункциональных центрах, информация размещается в визуальной или текстовой форме и содержит примеры (образцы) заполнения заявлений и исчерпывающий перечень документов, необходимых для предоставления муниципальной услуги.</w:t>
      </w:r>
    </w:p>
    <w:p w14:paraId="42B1691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Едином портале, на портале услуг, на сайте уполномоченного органа размещается информация о порядке предоставления муниципальной услуги, которая содержит:</w:t>
      </w:r>
    </w:p>
    <w:p w14:paraId="2B1A992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6729E0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круг заявителей;</w:t>
      </w:r>
    </w:p>
    <w:p w14:paraId="6624334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срок предоставления муниципальной услуги;</w:t>
      </w:r>
    </w:p>
    <w:p w14:paraId="15CF0282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результаты предоставления муниципальной услуги;</w:t>
      </w:r>
    </w:p>
    <w:p w14:paraId="419FEA0D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муниципальной услуги;</w:t>
      </w:r>
    </w:p>
    <w:p w14:paraId="2EE2D0B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4E6E983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формы заявлений, используемые при предоставлении муниципальной услуги;</w:t>
      </w:r>
    </w:p>
    <w:p w14:paraId="03D30AC5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перечень многофункциональных центров, в которых предоставляется</w:t>
      </w:r>
    </w:p>
    <w:p w14:paraId="5250DA4B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услуга, адреса их местонахождения, номера телефонов и территории обслуживания многофункциональных центров;</w:t>
      </w:r>
    </w:p>
    <w:p w14:paraId="02D347F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и) информацию о местах нахождения уполномоченного органа, осуществляющего предоставление муниципальной услуги, его полном почтовом адресе, справочных телефонах и официальном сайте, а также о графике работы.</w:t>
      </w:r>
    </w:p>
    <w:p w14:paraId="7E7C849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9F7F8CB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Информация о предоставлении муниципальной услуги предоставляется бесплатно.</w:t>
      </w:r>
    </w:p>
    <w:p w14:paraId="09103D12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038D4A" w14:textId="77777777" w:rsidR="0060799F" w:rsidRPr="0060799F" w:rsidRDefault="0060799F" w:rsidP="0060799F">
      <w:pPr>
        <w:numPr>
          <w:ilvl w:val="0"/>
          <w:numId w:val="5"/>
        </w:numPr>
        <w:tabs>
          <w:tab w:val="left" w:pos="0"/>
        </w:tabs>
        <w:spacing w:after="0" w:line="240" w:lineRule="auto"/>
        <w:ind w:left="180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14:paraId="56504119" w14:textId="77777777" w:rsidR="0060799F" w:rsidRPr="0060799F" w:rsidRDefault="0060799F" w:rsidP="0060799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DE4787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14:paraId="6D6AF203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D3537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Установка информационной вывески, согласование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вывески.</w:t>
      </w:r>
    </w:p>
    <w:p w14:paraId="583648D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95FC1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55F49B8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FE7098" w14:textId="7C5C818F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Предоставление муниципальной услуги осуществляется  администрацией </w:t>
      </w:r>
      <w:proofErr w:type="spellStart"/>
      <w:r w:rsidR="0012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Устюгского</w:t>
      </w:r>
      <w:proofErr w:type="spell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322AB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 Запрещается требовать от заявителей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14:paraId="669CC05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8B7CC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3EE0D1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14:paraId="17439BC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BCD434" w14:textId="77777777" w:rsidR="0060799F" w:rsidRPr="0060799F" w:rsidRDefault="0060799F" w:rsidP="00607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Результатом предоставления муниципальной услуги является:</w:t>
      </w:r>
    </w:p>
    <w:p w14:paraId="4225825E" w14:textId="77777777" w:rsidR="0060799F" w:rsidRPr="0060799F" w:rsidRDefault="0060799F" w:rsidP="0060799F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выдача (направление) заявителю </w:t>
      </w:r>
      <w:hyperlink w:anchor="P453" w:tooltip="#P453" w:history="1">
        <w:r w:rsidRPr="0060799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разрешения</w:t>
        </w:r>
      </w:hyperlink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установку информационной вывески (приложение N 3 к Административному регламенту);</w:t>
      </w:r>
    </w:p>
    <w:p w14:paraId="340721D2" w14:textId="77777777" w:rsidR="0060799F" w:rsidRPr="0060799F" w:rsidRDefault="0060799F" w:rsidP="0060799F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выдача (направление) заявителю </w:t>
      </w:r>
      <w:hyperlink w:anchor="P517" w:tooltip="#P517" w:history="1">
        <w:r w:rsidRPr="0060799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решения</w:t>
        </w:r>
      </w:hyperlink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отказе в выдаче разрешения на установку информационной вывески (приложение N 4 к Административному регламенту);</w:t>
      </w:r>
    </w:p>
    <w:p w14:paraId="10A94EAF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уведомление об оставлении заявления без рассмотрения.</w:t>
      </w:r>
    </w:p>
    <w:p w14:paraId="4A3C3770" w14:textId="77777777" w:rsidR="0060799F" w:rsidRPr="0060799F" w:rsidRDefault="0060799F" w:rsidP="00607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278F72" w14:textId="77777777" w:rsidR="0060799F" w:rsidRPr="0060799F" w:rsidRDefault="0060799F" w:rsidP="00607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B6AE0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</w:t>
      </w: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 </w:t>
      </w:r>
    </w:p>
    <w:p w14:paraId="3E3F236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3EF81F" w14:textId="7D5FC50B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Заявление подлежит рассмотрению в  администрации </w:t>
      </w:r>
      <w:proofErr w:type="spellStart"/>
      <w:r w:rsidR="0012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47 календарных дней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регистрации.</w:t>
      </w:r>
    </w:p>
    <w:p w14:paraId="65C189D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приостанавливается в случаях и на срок, предусмотренные пунктом 23 Регламента.</w:t>
      </w:r>
      <w:proofErr w:type="gramEnd"/>
    </w:p>
    <w:p w14:paraId="4CD1C902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192BA4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AC0B3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37389C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правовые акты,</w:t>
      </w:r>
    </w:p>
    <w:p w14:paraId="7B83ADA2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регулирующие предоставление муниципальной услуги</w:t>
      </w:r>
      <w:proofErr w:type="gramEnd"/>
    </w:p>
    <w:p w14:paraId="05A90E73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9C0926" w14:textId="7C37D830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Деятельность по предоставлению муниципальной услуги регулируется нормативными правовыми актами, информация о которых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12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Едином портале, портале услуг и на информационных стендах, оборудованных в помещениях, предназначенных для приема и регистрации заявлений.</w:t>
      </w:r>
    </w:p>
    <w:p w14:paraId="1A17D99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022C3A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67686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01D7EF4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9C255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услуги.</w:t>
      </w:r>
    </w:p>
    <w:p w14:paraId="5F5063A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15.1 Перечень документов, представляемых заявителем:</w:t>
      </w:r>
    </w:p>
    <w:p w14:paraId="2A0ACAD1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данные о заявителе:</w:t>
      </w:r>
    </w:p>
    <w:p w14:paraId="7B1377A8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юридического лица - фирменное наименование (наименование), сведения об организационно-правовой форме, ОГРН/ИНН, юридический, почтовый и электронный адреса, номер контактного телефона;</w:t>
      </w:r>
    </w:p>
    <w:p w14:paraId="34E27007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физического лица - индивидуального предпринимателя - фамилия, имя, отчество, паспортные данные (серия и номер, кем и когда выдан), ОГРНИ/ИНН, сведения о месте жительства, адрес электронной почты, номер контактного телефона;</w:t>
      </w:r>
      <w:proofErr w:type="gramEnd"/>
    </w:p>
    <w:p w14:paraId="6DF08A17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физического лица - фамилия, имя, отчество, паспортные данные (серия и номер, кем и когда выдан), сведения о месте жительства, адрес электронной почты, номер контактного телефона;</w:t>
      </w:r>
    </w:p>
    <w:p w14:paraId="3FEE947C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подтверждение в письменной форме согласия собственника либо иного законного владельца недвижимого имущества на присоединение к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этому имуществу информационной вывески (с указанием согласованного срока размещения информационной вывески), в том числе и в форме договора на установку и эксплуатацию информационной вывески, если заявитель не является собственником либо иным законным владельцем недвижимого имущества - в случае, если соответствующее недвижимое имущество не находится в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или муниципальной собственности;</w:t>
      </w:r>
    </w:p>
    <w:p w14:paraId="3EC323E7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протокол общего собрания собственников помещений в многоквартирном доме - в случае присоединения информационной вывески к общему имуществу собственников помещений в многоквартирном доме;</w:t>
      </w:r>
    </w:p>
    <w:p w14:paraId="5F451A00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 территориальном размещении информационной вывески:</w:t>
      </w:r>
    </w:p>
    <w:p w14:paraId="79035DF8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w:anchor="P377" w:tooltip="#P377" w:history="1">
        <w:r w:rsidRPr="006079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состав</w:t>
        </w:r>
      </w:hyperlink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информационной вывески, подготовленный и оформленный согласно приложению N 2 к Административному регламенту;</w:t>
      </w:r>
    </w:p>
    <w:p w14:paraId="1138E97C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полноцветная фотография места установки информационной вывески - для фактически установленной информационной вывески формата А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F61ED39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заключения инженерных и технических служб, осуществляющих обслуживание инженерных коммуникаций, находящихся в зоне предполагаемого места установки информационной вывески, в виде штампа согласования или иной отметки с обозначением места установки конструкции;</w:t>
      </w:r>
    </w:p>
    <w:p w14:paraId="7AD67FDE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документы, подтверждающие полномочия заявителя на подачу документов и получение разрешения.</w:t>
      </w:r>
    </w:p>
    <w:p w14:paraId="11F4518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15.2. Перечень документов, получаемых в ходе </w:t>
      </w:r>
      <w:proofErr w:type="gramStart"/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межведомственного</w:t>
      </w:r>
      <w:proofErr w:type="gramEnd"/>
    </w:p>
    <w:p w14:paraId="64E84E7B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взаимодействия:</w:t>
      </w:r>
    </w:p>
    <w:p w14:paraId="3F17A57E" w14:textId="77777777" w:rsidR="0060799F" w:rsidRPr="0060799F" w:rsidRDefault="0060799F" w:rsidP="006079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документы, подтверждающие факт регистрации физического лица в качестве индивидуального предпринимателя в Едином государственном реестре индивидуальных предпринимателей (далее - ЕГРИП);</w:t>
      </w:r>
    </w:p>
    <w:p w14:paraId="0934A054" w14:textId="77777777" w:rsidR="0060799F" w:rsidRPr="0060799F" w:rsidRDefault="0060799F" w:rsidP="006079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документы, подтверждающие факт государственной регистрации юридического лица в Едином государственном реестре юридических лиц (далее - ЕГРЮЛ);</w:t>
      </w:r>
    </w:p>
    <w:p w14:paraId="42F769EB" w14:textId="77777777" w:rsidR="0060799F" w:rsidRPr="0060799F" w:rsidRDefault="0060799F" w:rsidP="006079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выписку из Единого государственного реестра прав на недвижимое имущество и сделок, содержащую общедоступные сведения о зарегистрированных правах на объект недвижимости, к которому присоединяется информационная вывеска (далее - ЕГРП);</w:t>
      </w:r>
    </w:p>
    <w:p w14:paraId="28A7271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Для предоставления муниципальной услуги при подаче заявления через Единый портал, портал услуг заявителем предоставляется заявление,</w:t>
      </w:r>
    </w:p>
    <w:p w14:paraId="2F92E16A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заполненное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интерактивной форме.</w:t>
      </w:r>
    </w:p>
    <w:p w14:paraId="30DE6D5C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1631B2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14:paraId="4E7D5A3F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</w:t>
      </w:r>
    </w:p>
    <w:p w14:paraId="39FC01E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 и которые заявитель вправе представить,</w:t>
      </w:r>
    </w:p>
    <w:p w14:paraId="13E19452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также способы их получения заявителями, в том числе в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электронной</w:t>
      </w:r>
      <w:proofErr w:type="gramEnd"/>
    </w:p>
    <w:p w14:paraId="5003D75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форме, порядок их представления</w:t>
      </w:r>
    </w:p>
    <w:p w14:paraId="3E6A193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56850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 документы, указанные в пункте 16.2. настоящего административного регламента.</w:t>
      </w:r>
    </w:p>
    <w:p w14:paraId="1D398DB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Документы, указанные в пункте 18 Регламента, подтверждаются уполномоченным органом, в том числе по единой 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системе межведомственного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электронного взаимодействия (далее – СМЭВ)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FFA11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Заявитель вправе представить документы, указанные в пункте 16.2.</w:t>
      </w:r>
    </w:p>
    <w:p w14:paraId="40D2EA5C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 в уполномоченный орган, орган местного самоуправления или</w:t>
      </w:r>
    </w:p>
    <w:p w14:paraId="76759573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 по собственной инициативе.</w:t>
      </w:r>
    </w:p>
    <w:p w14:paraId="17F3484D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Запрещается требовать от заявителя:</w:t>
      </w:r>
    </w:p>
    <w:p w14:paraId="6B297E9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1EB92F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представления документов и информации, которые в соответствии</w:t>
      </w:r>
    </w:p>
    <w:p w14:paraId="35731695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</w:t>
      </w:r>
    </w:p>
    <w:p w14:paraId="1B3612B8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находятся в распоряжении уполномоченного органа, предоставляющего муниципальную  услугу, иных государственных органов,</w:t>
      </w:r>
    </w:p>
    <w:p w14:paraId="0478E65A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</w:t>
      </w:r>
    </w:p>
    <w:p w14:paraId="2D29C571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июля 2010 г. № 210-ФЗ «Об организации предоставления государственных и муниципальных услуг» (далее – Федеральный закон);</w:t>
      </w:r>
    </w:p>
    <w:p w14:paraId="3688431D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представления документов и информации, отсутствие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недостоверность которых не указывались при первоначальном отказе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приеме документов, необходимых для предоставления муниципальной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или в предоставлении муниципальной услуги, за исключением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 предусмотренных пунктом 4 части 1 статьи 7 Федерального закона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предоставления муниципальной услуги</w:t>
      </w:r>
      <w:proofErr w:type="gramEnd"/>
    </w:p>
    <w:p w14:paraId="248378D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Исчерпывающий перечень оснований для отказа в приеме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предоставления муниципальной услуги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необходимые документы):</w:t>
      </w:r>
    </w:p>
    <w:p w14:paraId="62BEB62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оснований для отказа в приеме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предоставления муниципальной услуги:</w:t>
      </w:r>
    </w:p>
    <w:p w14:paraId="495DDF69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заявление о предоставлении услуги подано в орган местного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или организацию, в полномочия которых не входит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услуги;</w:t>
      </w:r>
    </w:p>
    <w:p w14:paraId="3150ADA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заявителем представлен не полный комплект документов, необходимый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услуги;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</w:p>
    <w:p w14:paraId="7F232985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представленные заявителем документы содержат подчистки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исправления текста, не заверенные в порядке, установленном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Федерации;</w:t>
      </w:r>
    </w:p>
    <w:p w14:paraId="02FCE08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представленные заявителем документы утратили силу на момент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за услугой;</w:t>
      </w:r>
    </w:p>
    <w:p w14:paraId="3A3F909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содержат повреждения, наличие которых не позволяет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 объеме использовать информацию и сведения, содержащиеся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 для предоставления услуги;</w:t>
      </w:r>
    </w:p>
    <w:p w14:paraId="3399AA2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неполное заполнение полей в форме заявления, в том числе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интерактивной форме заявления на Едином портале;</w:t>
      </w:r>
    </w:p>
    <w:p w14:paraId="2921496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подача запроса о предоставлении услуги и документов, необходимых</w:t>
      </w:r>
    </w:p>
    <w:p w14:paraId="7D08ABFB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услуги, в электронной форме с нарушением установленных требований;</w:t>
      </w:r>
    </w:p>
    <w:p w14:paraId="50BAC0A8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подписи.</w:t>
      </w:r>
    </w:p>
    <w:p w14:paraId="277DCC44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12216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</w:t>
      </w:r>
    </w:p>
    <w:p w14:paraId="72971D17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отказа в предоставлении муниципальной услуги</w:t>
      </w:r>
    </w:p>
    <w:p w14:paraId="2A43E48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A3F654" w14:textId="3156C082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6079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Приостановление предоставления  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администрации </w:t>
      </w:r>
      <w:proofErr w:type="spellStart"/>
      <w:r w:rsidR="0012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Устюгского</w:t>
      </w:r>
      <w:proofErr w:type="spellEnd"/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актами.</w:t>
      </w:r>
    </w:p>
    <w:p w14:paraId="722DA6B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Исчерпывающий перечень оснований для отказа в предоставлении</w:t>
      </w:r>
    </w:p>
    <w:p w14:paraId="5C61AF24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услуги:</w:t>
      </w:r>
    </w:p>
    <w:p w14:paraId="2A88F13D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а) наличие противоречивых сведений в заявлении и приложенных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 нему документах;</w:t>
      </w:r>
    </w:p>
    <w:p w14:paraId="629B7FF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б) подача заявления не уполномоченным лицом;</w:t>
      </w:r>
    </w:p>
    <w:p w14:paraId="0289C3B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в) несоответствие информации, которая содержится в документах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сведениях, представленных заявителем, данным, полученным в результате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межведомственного электронного взаимодействия;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24E1F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г) </w:t>
      </w:r>
      <w:proofErr w:type="gramStart"/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 соответствие</w:t>
      </w:r>
      <w:proofErr w:type="gramEnd"/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документов, представленных заявителем, по форме</w:t>
      </w:r>
    </w:p>
    <w:p w14:paraId="73FCE4CB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содержанию требованиям законодательства Российской Федерации.</w:t>
      </w:r>
    </w:p>
    <w:p w14:paraId="47E23575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29B121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14:paraId="767D20D7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61E0D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При предоставлении муниципальной услуги предоставление иных</w:t>
      </w:r>
    </w:p>
    <w:p w14:paraId="7AFBD1B3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необходимых и обязательных для предоставления муниципальной услуги, не осуществляется.</w:t>
      </w:r>
    </w:p>
    <w:p w14:paraId="29A8BD4F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734E2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789E87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A7DCD9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За предоставление муниципальной услуги государственная пошлина или иная плата не взимается.</w:t>
      </w:r>
    </w:p>
    <w:p w14:paraId="32D02C7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470E4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Максимальный срок ожидания в очереди при подаче запроса</w:t>
      </w:r>
    </w:p>
    <w:p w14:paraId="7BFB77F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муниципальной услуги, услуги, предоставляемой</w:t>
      </w:r>
    </w:p>
    <w:p w14:paraId="7936CF64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организацией, участвующей в предоставлении муниципальной услуги,</w:t>
      </w:r>
    </w:p>
    <w:p w14:paraId="46BF2F3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при получении результата предоставления муниципальной услуги</w:t>
      </w:r>
    </w:p>
    <w:p w14:paraId="2F83C6AC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697EF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Максимальное время ожидания в очереди при подаче заявителем заявления и при получении результата предоставления муниципальной услуги устанавливается в соответствии с требованиями к стандарту предоставления муниципальной услуги, утвержденными Федеральным законом.</w:t>
      </w:r>
    </w:p>
    <w:p w14:paraId="03389257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52C78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BD818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и порядок регистрации запроса заявителя о предоставлении</w:t>
      </w:r>
    </w:p>
    <w:p w14:paraId="471EEFB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и услуги, предоставляемой организацией,</w:t>
      </w:r>
    </w:p>
    <w:p w14:paraId="08DEE0A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участвующей в предоставлении муниципальной услуги,</w:t>
      </w:r>
    </w:p>
    <w:p w14:paraId="695E123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в электронной форме</w:t>
      </w:r>
    </w:p>
    <w:p w14:paraId="58EE42EA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89F0E9" w14:textId="316DD52E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Заявление и необходимые документы могут быть поданы непосредственно в </w:t>
      </w:r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 w:rsidR="0012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Устюгского</w:t>
      </w:r>
      <w:proofErr w:type="spellEnd"/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 местного самоуправления, через многофункциональный центр или посредством Единого портала государственных услуг.</w:t>
      </w:r>
    </w:p>
    <w:p w14:paraId="11EBF5A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Заявление, принятое лично от заявителя, регистрируется уполномоченным органом, органом местного самоуправления или в многофункциональном центре в течение 15 минут при условии одновременного предъявления (представления) необходимых документов.</w:t>
      </w:r>
    </w:p>
    <w:p w14:paraId="243D08A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Заявление, направленное посредством Единого портала государственных услуг, регистрируется должностным лицом в 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государственной информационной системе (при наличии технической возможности), обеспечивающей возможность предоставления муниципальной услуги в электронной форме (далее – государственная информационная система), при наличии технической возможности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Должностное лицо не позднее следующего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календарного дня со дня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получения заявления формирует и направляет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электронное уведомление о регистрации его заявления.</w:t>
      </w:r>
    </w:p>
    <w:p w14:paraId="5481AC7C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C2E54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</w:t>
      </w:r>
      <w:proofErr w:type="gramEnd"/>
    </w:p>
    <w:p w14:paraId="08E241D7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услуга, к залу ожидания, местам для заполнения заявления,</w:t>
      </w:r>
    </w:p>
    <w:p w14:paraId="6B048A4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информационным стендам с образцами их заполнения и перечнем</w:t>
      </w:r>
    </w:p>
    <w:p w14:paraId="283AAAD4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 муниципальной услуги,</w:t>
      </w:r>
    </w:p>
    <w:p w14:paraId="6DB84E6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размещению и оформлению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визуальной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текстовой и мультимедийной</w:t>
      </w:r>
    </w:p>
    <w:p w14:paraId="52A5630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информации о порядке предоставления такой услуги, в том числе</w:t>
      </w:r>
    </w:p>
    <w:p w14:paraId="2DD586B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обеспечению доступности для инвалидов указанных объектов</w:t>
      </w:r>
    </w:p>
    <w:p w14:paraId="739E25F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</w:p>
    <w:p w14:paraId="152489B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социальной защите инвалидов</w:t>
      </w:r>
    </w:p>
    <w:p w14:paraId="35C428D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5FA782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Центральный вход в здание (строение), в котором располагается помещение, в котором предоставляется муниципальная услуга, оборудуется</w:t>
      </w:r>
    </w:p>
    <w:p w14:paraId="0DA9F32E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табличкой (вывеской), содержащей следующую информацию:</w:t>
      </w:r>
    </w:p>
    <w:p w14:paraId="4BE2F41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органа, осуществляющего предоставление муниципальной услуги;</w:t>
      </w:r>
    </w:p>
    <w:p w14:paraId="5CBB020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адрес (местонахождение) уполномоченного органа;</w:t>
      </w:r>
    </w:p>
    <w:p w14:paraId="0D49A10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режим работы, номера телефонов;</w:t>
      </w:r>
    </w:p>
    <w:p w14:paraId="5CB4801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график приема граждан.</w:t>
      </w:r>
    </w:p>
    <w:p w14:paraId="13A38CD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Помещение, предназначенное для приема заявителей, оборудуется:</w:t>
      </w:r>
    </w:p>
    <w:p w14:paraId="045EBF58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электронной системой управления очередью (по возможности);</w:t>
      </w:r>
    </w:p>
    <w:p w14:paraId="41DF3F0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световым информационным табло (по возможности);</w:t>
      </w:r>
    </w:p>
    <w:p w14:paraId="2C81C1E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системой вентиляции и (или) кондиционирования воздуха (по возможности);</w:t>
      </w:r>
    </w:p>
    <w:p w14:paraId="08F8133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противопожарной системой и средствами пожаротушения;</w:t>
      </w:r>
    </w:p>
    <w:p w14:paraId="3005A7C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системой охраны и видеонаблюдения (по возможности).</w:t>
      </w:r>
    </w:p>
    <w:p w14:paraId="6401663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Для предоставления муниципальной услуги не требуются залы ожидания.</w:t>
      </w:r>
    </w:p>
    <w:p w14:paraId="24BC04C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их размещения в здании.</w:t>
      </w:r>
    </w:p>
    <w:p w14:paraId="5C113A1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Информационные стенды, размещенные в местах для приема и регистрации заявлений и местах для заполнения заявлений, содержат следующую информацию и документы:</w:t>
      </w:r>
    </w:p>
    <w:p w14:paraId="1BEE435F" w14:textId="0D0460C2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почтовы</w:t>
      </w:r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663033, Красноярский край, Емельяновский район,п</w:t>
      </w:r>
      <w:proofErr w:type="gramStart"/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аревое,ул.Центральная,6</w:t>
      </w:r>
    </w:p>
    <w:p w14:paraId="1E9B6423" w14:textId="57D71454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официальный сайт; https://</w:t>
      </w:r>
      <w:r w:rsidR="00124CA0" w:rsidRPr="00124CA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24CA0" w:rsidRPr="00124CA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adm</w:t>
      </w:r>
      <w:proofErr w:type="spellEnd"/>
      <w:r w:rsidR="00124CA0" w:rsidRPr="00124CA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spellStart"/>
      <w:r w:rsidR="00124CA0" w:rsidRPr="00124CA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ustug</w:t>
      </w:r>
      <w:proofErr w:type="spellEnd"/>
      <w:r w:rsidR="00124CA0" w:rsidRPr="00124CA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="00124CA0" w:rsidRPr="00124CA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="00124CA0"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14:paraId="4A5D5746" w14:textId="2452524E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справочный номер телефона </w:t>
      </w:r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8391 2974669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E9F9FC" w14:textId="0F55C32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режим работы с 8:00 до 1</w:t>
      </w:r>
      <w:r w:rsidR="002C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ч. </w:t>
      </w:r>
      <w:proofErr w:type="spell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пн-пт</w:t>
      </w:r>
      <w:proofErr w:type="spell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28256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выдержки из нормативных правовых актов, содержащих нормы,</w:t>
      </w:r>
    </w:p>
    <w:p w14:paraId="3F3050DD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регулирующие деятельность по предоставлению муниципальной  услуги;</w:t>
      </w:r>
      <w:proofErr w:type="gramEnd"/>
    </w:p>
    <w:p w14:paraId="3B9B03B4" w14:textId="77777777" w:rsidR="0060799F" w:rsidRPr="0060799F" w:rsidRDefault="0060799F" w:rsidP="00607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исчерпывающий перечень документов, необходимых для получения</w:t>
      </w:r>
    </w:p>
    <w:p w14:paraId="44E9ECED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14:paraId="5D332673" w14:textId="77777777" w:rsidR="0060799F" w:rsidRPr="0060799F" w:rsidRDefault="0060799F" w:rsidP="00607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формы заявлений и образцы их заполнения.</w:t>
      </w:r>
    </w:p>
    <w:p w14:paraId="0E56E84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В соответствии с законодательством Российской Федерации в целях</w:t>
      </w:r>
    </w:p>
    <w:p w14:paraId="37192E0E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беспрепятственного доступа инвалидов (включая инвалидов, использующих кресла-коляски и собак-проводников) к месту предоставления</w:t>
      </w:r>
    </w:p>
    <w:p w14:paraId="5C088F26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им обеспечиваются:</w:t>
      </w:r>
    </w:p>
    <w:p w14:paraId="4F688A42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беспрепятственный доступ в здание, в котором предоставляется муниципальная услуга, а также беспрепятственное использование транспорта, сре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и информации;</w:t>
      </w:r>
    </w:p>
    <w:p w14:paraId="788CDD9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возможность самостоятельного передвижения по территории, на которой расположено здание, где предоставляется муниципальная услуга, а также входа и выхода из него, посадки на транспортное средство и высадки из него, в том числе с использованием кресла-коляски;</w:t>
      </w:r>
    </w:p>
    <w:p w14:paraId="4F1CEA7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сопровождение инвалидов, имеющих стойкие расстройства функции</w:t>
      </w:r>
    </w:p>
    <w:p w14:paraId="235C2C41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 и самостоятельного передвижения, и оказания им помощи в здании, в котором предоставляется муниципальная услуга;</w:t>
      </w:r>
    </w:p>
    <w:p w14:paraId="221A7C9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 </w:t>
      </w:r>
    </w:p>
    <w:p w14:paraId="6D2AE24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136CE4D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допуск </w:t>
      </w:r>
      <w:proofErr w:type="spell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E952F05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допуска собаки-проводника в здание, в котором предоставляется</w:t>
      </w:r>
    </w:p>
    <w:p w14:paraId="4C39C4DB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услуга, при наличии документа, подтверждающего ее специальное обучение;</w:t>
      </w:r>
    </w:p>
    <w:p w14:paraId="5F41F0EE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оказание инвалидам помощи в преодолении барьеров, мешающих получению ими муниципальной услуги наравне с другими лицами.</w:t>
      </w:r>
    </w:p>
    <w:p w14:paraId="7FC4BF7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Визуальная,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приема и регистрации заявления.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данной информации заявителями.</w:t>
      </w:r>
    </w:p>
    <w:p w14:paraId="39F20C60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D1981E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C5773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</w:t>
      </w:r>
    </w:p>
    <w:p w14:paraId="467A406F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ходе предоставления муниципальной услуги, в том числе</w:t>
      </w:r>
    </w:p>
    <w:p w14:paraId="5B06AD8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использованием информационно-коммуникационных технологий,</w:t>
      </w:r>
    </w:p>
    <w:p w14:paraId="2A3CE22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возможность либо невозможность получения муниципальной услуги</w:t>
      </w:r>
    </w:p>
    <w:p w14:paraId="7CBCA32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многофункциональном центре предоставления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государственных</w:t>
      </w:r>
      <w:proofErr w:type="gramEnd"/>
    </w:p>
    <w:p w14:paraId="6BCCA0E1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муниципальных услуг (в том числе в полном объеме), в любом</w:t>
      </w:r>
    </w:p>
    <w:p w14:paraId="2444C61C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территориальном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подразделении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органа, предоставляющего</w:t>
      </w:r>
    </w:p>
    <w:p w14:paraId="7D70E913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услугу, по выбору заявителя (экстерриториальный</w:t>
      </w:r>
      <w:proofErr w:type="gramEnd"/>
    </w:p>
    <w:p w14:paraId="6FAA73F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принцип), посредством запроса о предоставлении нескольких</w:t>
      </w:r>
    </w:p>
    <w:p w14:paraId="793094F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и (или) муниципальных услуг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многофункциональных</w:t>
      </w:r>
    </w:p>
    <w:p w14:paraId="57CEA7E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центрах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услуг,</w:t>
      </w:r>
    </w:p>
    <w:p w14:paraId="2E0C5EB3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предусмотренного статьей 15.1 Федерального закона</w:t>
      </w:r>
    </w:p>
    <w:p w14:paraId="2B99D6B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CDF9B9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Показатели доступности муниципальной услуги:</w:t>
      </w:r>
    </w:p>
    <w:p w14:paraId="43F21B9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возможность получения муниципальной услуги своевременно и в соответствии с Регламентом;</w:t>
      </w:r>
    </w:p>
    <w:p w14:paraId="3A19C44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доступность обращения за предоставлением муниципальной услуги, в том числе лицами с ограниченными физическими возможностями;</w:t>
      </w:r>
    </w:p>
    <w:p w14:paraId="098BAFC3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возможность получения полной, актуальной и достоверной информации о порядке предоставления муниципальной услуги, в том числе</w:t>
      </w:r>
    </w:p>
    <w:p w14:paraId="4EE288C2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технологий;</w:t>
      </w:r>
    </w:p>
    <w:p w14:paraId="63A547CD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возможность получения муниципальной услуги в электронной форме</w:t>
      </w:r>
    </w:p>
    <w:p w14:paraId="56C06EB2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Единого портала, портала услуг;</w:t>
      </w:r>
    </w:p>
    <w:p w14:paraId="2F6379BB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возможность подачи в многофункциональном центре заявления</w:t>
      </w:r>
    </w:p>
    <w:p w14:paraId="1641D753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документов, необходимых для предоставления муниципальной услуги;</w:t>
      </w:r>
    </w:p>
    <w:p w14:paraId="76EE3D3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досудебного рассмотрения жалоб заявителей на решения, действия (бездействие) должностных лиц уполномоченного органа, органа местного самоуправления или многофункционального центра, ответственных за предоставление муниципальной услуги.</w:t>
      </w:r>
    </w:p>
    <w:p w14:paraId="2CAEDA9E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Получение муниципальной услуги посредством комплексного запроса о предоставлении нескольких муниципальных услуг в многофункциональных центрах не предусмотрено.</w:t>
      </w:r>
    </w:p>
    <w:p w14:paraId="4B05BA7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Предоставление муниципальной услуги по экстерриториальному принципу не осуществляется.</w:t>
      </w:r>
    </w:p>
    <w:p w14:paraId="35CE28C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Показателем качества муниципальной услуги является предоставление муниципальной услуги в соответствии с Регламентом. Взаимодействие заявителя с должностными лицами при предоставлении муниципальной услуги осуществляется при подаче заявления и при получении результата предоставления муниципальной услуги и устанавливается в соответствии с требованиями к стандарту предоставления муниципальной услуги, утвержденными Федеральным законом.</w:t>
      </w:r>
    </w:p>
    <w:p w14:paraId="40FEA505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0D850A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</w:t>
      </w:r>
      <w:proofErr w:type="gramEnd"/>
    </w:p>
    <w:p w14:paraId="15B58A6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экстерриториальному принципу) и особенности предоставления</w:t>
      </w:r>
    </w:p>
    <w:p w14:paraId="708B6CFA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в электронной форме</w:t>
      </w:r>
    </w:p>
    <w:p w14:paraId="2FE0B1A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0D014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41. Заявление и необходимые документы, подаваемые в связи с предоставлением муниципальной услуги в электронной форме, представляются через Единый портал государственных услуг. Посредством Единого портала государственных услуг заявителю обеспечивается возможность:</w:t>
      </w:r>
    </w:p>
    <w:p w14:paraId="3FF5F86D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получения информации о порядке и сроках предоставления муниципальной услуги;</w:t>
      </w:r>
    </w:p>
    <w:p w14:paraId="5A4830F5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формирования заявления;</w:t>
      </w:r>
    </w:p>
    <w:p w14:paraId="1E8B0C29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направления заявления и необходимых документов в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proofErr w:type="gramEnd"/>
    </w:p>
    <w:p w14:paraId="575E3C9C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форме;</w:t>
      </w:r>
    </w:p>
    <w:p w14:paraId="554823F5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получения сведений о ходе предоставления муниципальной услуги;</w:t>
      </w:r>
    </w:p>
    <w:p w14:paraId="4B984E7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получения электронного сообщения о результате предоставления</w:t>
      </w:r>
    </w:p>
    <w:p w14:paraId="2D05EFC3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14:paraId="57CBD3D8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осуществления оценки качества предоставления муниципальной</w:t>
      </w:r>
    </w:p>
    <w:p w14:paraId="418AF4AA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AD8E68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досудебного (внесудебного) обжалования решений и действий (бездействия) уполномоченного органа, 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органа местного самоуправления,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многофункционального центра и их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 ответственных за предоставление муниципальной услуги;</w:t>
      </w:r>
    </w:p>
    <w:p w14:paraId="3E1017BE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получения результата муниципальной услуги.</w:t>
      </w:r>
    </w:p>
    <w:p w14:paraId="0A6B99E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При предоставлении муниципальной услуги в электронной форме используются классы средств электронной подписи, которые допускаются к использованию при обращении за получением муниципальной услуги, оказываемой с применением электронной подписи в соответствии с законодательством Российской Федерации.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подписывается квалифицированной электронной подписью или простой электронной подписью, если это предусмотрено техническими требованиями в соответствии с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использование, которых допускается при обращении за получением государственных и муниципальных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услуг».</w:t>
      </w:r>
    </w:p>
    <w:p w14:paraId="5CFD2B5B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753179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F7F2FB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31631E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B4713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III. Состав, последовательность и сроки выполнения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административных</w:t>
      </w:r>
      <w:proofErr w:type="gramEnd"/>
    </w:p>
    <w:p w14:paraId="1668BDA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процедур (действий), требования к порядку их выполнения, в том числе</w:t>
      </w:r>
    </w:p>
    <w:p w14:paraId="4B415623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особенности выполнения административных процедур (действий)</w:t>
      </w:r>
    </w:p>
    <w:p w14:paraId="249250B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электронной форме, а также особенности выполнения</w:t>
      </w:r>
    </w:p>
    <w:p w14:paraId="1C2F215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административных процедур (действий)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многофункциональных</w:t>
      </w:r>
    </w:p>
    <w:p w14:paraId="571F14E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центрах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</w:t>
      </w:r>
    </w:p>
    <w:p w14:paraId="5E716C8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5E7BD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административных процедур</w:t>
      </w:r>
    </w:p>
    <w:p w14:paraId="03C1FBC4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E4501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43.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</w:t>
      </w:r>
      <w:proofErr w:type="gramEnd"/>
    </w:p>
    <w:p w14:paraId="28E0690E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 (действия):</w:t>
      </w:r>
    </w:p>
    <w:p w14:paraId="442AFF80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прием, проверка и регистрация заявления и приложенных к нему документов;</w:t>
      </w:r>
    </w:p>
    <w:p w14:paraId="40989AEE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документов на наличие обстоятельств и сведений, являющихся основанием для оставления заявления без рассмотрения;</w:t>
      </w:r>
    </w:p>
    <w:p w14:paraId="397C769A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получение заключений уполномоченных органов, если документы не представлены заявителем по собственной инициативе;</w:t>
      </w:r>
    </w:p>
    <w:p w14:paraId="76DEB920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уполномоченным лицом решения о возможности выдачи разрешения либо об отказе в выдаче разрешения;</w:t>
      </w:r>
    </w:p>
    <w:p w14:paraId="5970EFE4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выдача или отправление по почте заявителю разрешения либо мотивированного отказа в выдаче разрешения.</w:t>
      </w:r>
    </w:p>
    <w:p w14:paraId="5CAFF3FD" w14:textId="77777777" w:rsidR="0060799F" w:rsidRPr="0060799F" w:rsidRDefault="0060799F" w:rsidP="006079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301BE8" w14:textId="77777777" w:rsidR="0060799F" w:rsidRPr="0060799F" w:rsidRDefault="0060799F" w:rsidP="006079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AB7BCF" w14:textId="77777777" w:rsidR="0060799F" w:rsidRPr="0060799F" w:rsidRDefault="0060799F" w:rsidP="006079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Прием, проверка и регистрация заявления и приложенных к нему документов</w:t>
      </w:r>
    </w:p>
    <w:p w14:paraId="2AB97696" w14:textId="77777777" w:rsidR="0060799F" w:rsidRPr="0060799F" w:rsidRDefault="0060799F" w:rsidP="006079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072FCA" w14:textId="25FFCDF5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Критерием для начала административной процедуры является обращение заявителя в уполномоченный орган  с </w:t>
      </w:r>
      <w:r w:rsidR="006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заявлением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установленной форме (приложение N 1 к Административному регламенту) с приложением документов, предусмотренных Административным регламентом.</w:t>
      </w:r>
    </w:p>
    <w:p w14:paraId="36C113F4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Ответственным за выполнение административной процедуры является специалист уполномоченного органа, ответственного за прием документов.</w:t>
      </w:r>
    </w:p>
    <w:p w14:paraId="28273AA1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Вместе с заявлением заявителем (если заявитель воспользовался правом на самостоятельное получение согласований уполномоченных органов) могут быть представлены заключения уполномоченных органов в соответствии с их компетенцией. Заключения должны быть получены не ранее чем за один календарный месяц до даты обращения заявителя с заявлением о выдаче разрешения.</w:t>
      </w:r>
    </w:p>
    <w:p w14:paraId="0400F4CE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Если заявитель самостоятельно намерен получить необходимые заключения уполномоченных органов, то в заявлении должна быть сделана соответствующая отметка об этом и указаны сроки предоставления соответствующих заключений. Срок предоставления заявителем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заключений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уполномоченных органов не должен превышать пятнадцать календарных дней от даты обращения о предоставлении муниципальной услуги.</w:t>
      </w:r>
    </w:p>
    <w:p w14:paraId="33BC2CCC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Специалист уполномоченного органа, ответственный за прием документов, проверяет надлежащее оформление заявления и соответствие приложенных к нему документов согласно Административному регламенту.</w:t>
      </w:r>
    </w:p>
    <w:p w14:paraId="550F5D28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При наличии оснований, предусмотренных Административным регламентом, специалист возвращает заявление с приложенными документами заявителю и разъясняет ему причины возврата.</w:t>
      </w:r>
    </w:p>
    <w:p w14:paraId="4975B992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В случае надлежащего оформления заявления и соответствия,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приложенных к нему документов документам, указанным в Административном регламенте, специалист в установленном порядке регистрирует заявление. В случае представления заявителем заключений уполномоченных органов специалист ставит соответствующую отметку в заявлении.</w:t>
      </w:r>
    </w:p>
    <w:p w14:paraId="445D0169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уполномоченного органа, ответственный за прием документов, запрашивает в рамках межведомственного информационного взаимодействия документы, предусмотренные Административным регламентом, если документы не представлены заявителем по собственной инициативе, и передает зарегистрированное заявление с приложением документов специалисту.</w:t>
      </w:r>
    </w:p>
    <w:p w14:paraId="3F0BFE26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административной процедуры - не более пяти календарных дней.</w:t>
      </w:r>
    </w:p>
    <w:p w14:paraId="4A21CBF3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9A0272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5C88B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документов на наличие обстоятельств и сведений, являющихся основанием для оставления заявления без рассмотрения</w:t>
      </w:r>
    </w:p>
    <w:p w14:paraId="40F66C6A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A9E95C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51.</w:t>
      </w:r>
      <w:r w:rsidRPr="006079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для начала административной процедуры является зарегистрированное заявление.</w:t>
      </w:r>
    </w:p>
    <w:p w14:paraId="396A59DF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Специалист уполномоченного органа, проверяет заявление и приложенные к нему документы на наличие в них обстоятельств и сведений, предусмотренных Административным регламентом.</w:t>
      </w:r>
    </w:p>
    <w:p w14:paraId="4006859F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Максимальный срок выполнения административной процедуры - не более пятнадцати календарных дней.</w:t>
      </w:r>
    </w:p>
    <w:p w14:paraId="5540F4C9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Результатом данной административной процедуры является решение о передаче заявления на рассмотрение или об оставлении заявления без рассмотрения.</w:t>
      </w:r>
    </w:p>
    <w:p w14:paraId="37FB9C8F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В случае принятия решения о передаче заявления на рассмотрение заявление направляется руководителю уполномоченного органа для анализа на наличие оснований для выдачи согласования или отказа в согласовании.</w:t>
      </w:r>
    </w:p>
    <w:p w14:paraId="4AB1F61C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об оставлении заявления без рассмотрения соответствующее уведомление оформляется специалистом, и за подписью руководителя (заместителя руководителя)</w:t>
      </w:r>
      <w:r w:rsidRPr="006079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органа направляется по почте с уведомлением либо по желанию заявителя выдается заявителю. </w:t>
      </w:r>
    </w:p>
    <w:p w14:paraId="283B7A0C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C5EB17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Получение заключений уполномоченных органов, если документы не представлены заявителем по собственной инициативе</w:t>
      </w:r>
    </w:p>
    <w:p w14:paraId="1FD884D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6CB10D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Административная процедура не проводится в части предоставленных заявителем заключений уполномоченных органов одновременно с подачей заявления о выдаче разрешения.</w:t>
      </w:r>
    </w:p>
    <w:p w14:paraId="74D1191C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57. Ответственным за выполнение административной процедуры является специалист уполномоченного органа ответственный за </w:t>
      </w:r>
      <w:proofErr w:type="spellStart"/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spellEnd"/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подготовку материалов на рассмотрение Комиссии.</w:t>
      </w:r>
    </w:p>
    <w:p w14:paraId="14BD3BC3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AA7398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215A32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 уполномоченным лицом решения о возможности выдачи разрешения либо об отказе в выдаче разрешения</w:t>
      </w:r>
    </w:p>
    <w:p w14:paraId="728E110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30CDE1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Специалист уполномоченного органа направляет на рассмотрение Комиссии следующие документы:</w:t>
      </w:r>
    </w:p>
    <w:p w14:paraId="1E570662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w:anchor="P377" w:tooltip="#P377" w:history="1">
        <w:r w:rsidRPr="00124CA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дизайн-проект</w:t>
        </w:r>
      </w:hyperlink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информационной вывески в предполагаемом месте в соответствии с приложением N 2 к Административному регламенту;</w:t>
      </w:r>
    </w:p>
    <w:p w14:paraId="0B9CA8AF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полноцветную фотографию места установки информационной вывески - для фактически установленной информационной вывески формата А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FFF534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соответствии с компетенцией определяет возможность или невозможность установки информационной вывески в заявленном месте.</w:t>
      </w:r>
    </w:p>
    <w:p w14:paraId="5D6E8522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установки информационной вывески в заключени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должны быть указаны причины со ссылками на нормативные акты и технические нормы.</w:t>
      </w:r>
    </w:p>
    <w:p w14:paraId="73F660DC" w14:textId="015BB37B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Согласование с Государственной инспекцией по охране объектов культурного наслед</w:t>
      </w:r>
      <w:r w:rsidR="006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Красноярского края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EECD42" w14:textId="6D27C728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одобрения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информационной вывески в границах достопримечательного места  Комиссией специалист, ответственный за подготовку материалов на рассмотрение Комиссии, готовит обращение за подписью руководителя уполномоченного органа в администрацию </w:t>
      </w:r>
      <w:proofErr w:type="spellStart"/>
      <w:r w:rsidR="0012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Устюгского</w:t>
      </w:r>
      <w:proofErr w:type="spellEnd"/>
      <w:r w:rsidR="006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дизайн-проекта размещения информационной вывески.</w:t>
      </w:r>
    </w:p>
    <w:p w14:paraId="5D454833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Результатом административной процедуры является получение согласований уполномоченных органов, не представленных заявителем в добровольном порядке.</w:t>
      </w:r>
    </w:p>
    <w:p w14:paraId="45EFA398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Срок исполнения административной процедуры - не более сорока пяти календарных дней.</w:t>
      </w:r>
    </w:p>
    <w:p w14:paraId="1563DA9C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62. Заявление с приложением пакета документов, предусмотренных Административным регламентом, включая согласования уполномоченных органов, специалистом, ответственным за подготовку материалов на рассмотрение Комиссии, передается руководителю уполномоченного органа. </w:t>
      </w:r>
    </w:p>
    <w:p w14:paraId="32C644BA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4753EE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или отправление по почте заявителю разрешения либо мотивированного отказа в выдаче разрешения.</w:t>
      </w:r>
    </w:p>
    <w:p w14:paraId="7A6BD2C9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Основанием для начала административной процедуры является получение специалистом уполномоченного органа подписанного уполномоченным лицом разрешения или отказа в выдаче разрешения.</w:t>
      </w:r>
    </w:p>
    <w:p w14:paraId="158256A4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64. Конечным этапом данной административной процедуры является направление заявителю уведомление в согласовании  либо отказа в согласовании по почте с уведомлением. По желанию заявителя согласование либо отказ в  согласовании  может быть выдан по адресу уполномоченного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органа. </w:t>
      </w:r>
    </w:p>
    <w:p w14:paraId="4442A187" w14:textId="77777777" w:rsidR="0060799F" w:rsidRPr="0060799F" w:rsidRDefault="0060799F" w:rsidP="006079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3B8A9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418951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LiberationSerif;Calibri" w:eastAsia="Times New Roman" w:hAnsi="LiberationSerif;Calibri" w:cs="Times New Roman"/>
          <w:color w:val="00000A"/>
          <w:sz w:val="28"/>
          <w:szCs w:val="28"/>
          <w:lang w:eastAsia="ru-RU"/>
        </w:rPr>
        <w:t>О</w:t>
      </w: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собенности выполнения административных процедур (действий)</w:t>
      </w:r>
    </w:p>
    <w:p w14:paraId="5B3DD1EC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14:paraId="6DAB415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F6BB69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65. Предоставление муниципальной услуги в электронной форме</w:t>
      </w:r>
    </w:p>
    <w:p w14:paraId="5D80A174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 в себя следующие административные процедуры (действия):</w:t>
      </w:r>
    </w:p>
    <w:p w14:paraId="2ABED81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регистрация заявления;</w:t>
      </w:r>
    </w:p>
    <w:p w14:paraId="7674312F" w14:textId="77777777" w:rsidR="0060799F" w:rsidRPr="0060799F" w:rsidRDefault="0060799F" w:rsidP="00607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проверка документов и информации, указанной в заявлении;</w:t>
      </w:r>
    </w:p>
    <w:p w14:paraId="628FC192" w14:textId="77777777" w:rsidR="0060799F" w:rsidRPr="0060799F" w:rsidRDefault="0060799F" w:rsidP="00607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уведомление заявителя о принятом решении.</w:t>
      </w:r>
    </w:p>
    <w:p w14:paraId="4001F4A7" w14:textId="77777777" w:rsidR="0060799F" w:rsidRPr="0060799F" w:rsidRDefault="0060799F" w:rsidP="00607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66. О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снованием для начала выполнения административной процедуры</w:t>
      </w:r>
    </w:p>
    <w:p w14:paraId="261372C0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(действий) по регистрации органом местного самоуправления заявления, поданного через Единый портал государственных услуг, является заполнение интерактивной 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заявления.</w:t>
      </w:r>
    </w:p>
    <w:p w14:paraId="5325FF8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67. При приеме заявления, поданного через Единый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государственных услуг, 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должностное лицо уполномоченного органа, органа местного самоуправления, ответственное за прием и регистрацию заявления, в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государственной информационной системе, (при наличии технической возможности):</w:t>
      </w:r>
    </w:p>
    <w:p w14:paraId="73C988DB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проверяет корректность заполнения полей интерактивной формы заявления;</w:t>
      </w:r>
    </w:p>
    <w:p w14:paraId="1594221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регистрирует заявление в сроки, предусмотренные пунктом 30 Регламента.</w:t>
      </w:r>
    </w:p>
    <w:p w14:paraId="6EEC6873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68. Заявителю сообщается о регистрации или об отказе в регистрации заявления и иных документов в соответствии с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Р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егламента через Единый портал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услуг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Уполномоченный орган, при наличии технической возможности, орган местного самоуправления принимает решение об отказе в приеме и регистрации заявления и иных документов с мотивированным обоснованием причин отказа в случае некорректного  заполнения полей интерактивной формы заявления, поданного через Единый портал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услуг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.</w:t>
      </w:r>
    </w:p>
    <w:p w14:paraId="7E70086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69. Заявителю сообщается решение в течение 1 календарного дня после принятия решения в автоматическом режиме в государственной информационной системе посредством </w:t>
      </w:r>
      <w:proofErr w:type="spell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push</w:t>
      </w:r>
      <w:proofErr w:type="spell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-уведомления на Едином портале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услуг при наличии технической возможности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FF1E6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3D235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80971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Порядок исправления допущенных опечаток и ошибок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выданных</w:t>
      </w:r>
    </w:p>
    <w:p w14:paraId="6C3238A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14:paraId="5DB562DF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9EE20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70.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уполномоченный орган, орган местного самоуправления посредством почтовой связи, Единого портала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услуг, через многофункциональный центр или 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непосредственно при личном обращении с письмом о необходимости исправления допущенных опечаток и (или) ошибок с изложением их сути и приложением копии документа, содержащего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опечатки и (или) ошибки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.</w:t>
      </w:r>
    </w:p>
    <w:p w14:paraId="7450DD6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71. Регистрация письма о необходимости исправления допущенных опечаток и (или) ошибок осуществляется в сроки, предусмотренные пунктами 29 и 30 Регламента.</w:t>
      </w:r>
    </w:p>
    <w:p w14:paraId="5D4BD772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72. В течение 3 календарных дней с момента регистрации письма о необходимости исправления допущенных опечаток и (или) ошибок уполномоченный орган, орган местного самоуправления, многофункциональный центр подготавливает и направляет заявителю новые</w:t>
      </w:r>
    </w:p>
    <w:p w14:paraId="41950E73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документы, в которые внесены соответствующие исправления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.</w:t>
      </w:r>
    </w:p>
    <w:p w14:paraId="0E582A0C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73. Документ, выдаваемый в результате предоставления муниципальной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услуги, в который внесены исправления, вручается заявителю лично или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направляется заказным почтовым отправлением с уведомлением о вручении.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подачи письма об исправлении допущенных опечаток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(или) ошибок в форме электронного документа посредством Единого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портала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услуг заявитель уведомляется о приеме и регистрации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письма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исправлении допущенных опечаток и (или) ошибок и об устранении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допущенных опечаток и (или) ошибок посредством Единого портала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услуг в соответствии с пунктом 30 Регламента.</w:t>
      </w:r>
      <w:proofErr w:type="gramEnd"/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подачи письма о необходимости исправления допущенных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опечаток и (или) ошибок через многофункциональный центр исправленное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уведомление в форме электронного документа направляется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многофункциональный центр для выдачи заявителю.</w:t>
      </w:r>
    </w:p>
    <w:p w14:paraId="6751C0C9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5DC239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F0F16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Особенности выполнения административных процедур (действий)</w:t>
      </w:r>
    </w:p>
    <w:p w14:paraId="576AD1F1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многофункциональных центрах предоставления государственных</w:t>
      </w:r>
    </w:p>
    <w:p w14:paraId="3804E13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муниципальных услуг</w:t>
      </w:r>
    </w:p>
    <w:p w14:paraId="2E41E76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74. Предоставление муниципальной услуги в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многофункциональных</w:t>
      </w:r>
      <w:proofErr w:type="gramEnd"/>
    </w:p>
    <w:p w14:paraId="315853FC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центрах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осуществляется в соответствии с действующим законодательством и соответствующим соглашением о взаимодействии.</w:t>
      </w:r>
    </w:p>
    <w:p w14:paraId="249AA90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75. Взаимодействие осуществляется с использованием СМЭВ.</w:t>
      </w:r>
    </w:p>
    <w:p w14:paraId="5C53AAD7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76. При подаче документов, необходимых для предоставления муниципальной услуги, через многофункциональный центр непосредственное предоставление муниципальной услуги осуществляется</w:t>
      </w:r>
    </w:p>
    <w:p w14:paraId="10CDDB84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уполномоченным органом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.</w:t>
      </w:r>
    </w:p>
    <w:p w14:paraId="446B0F86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77. Уведомление о принятом решении в форме электронного документа</w:t>
      </w:r>
    </w:p>
    <w:p w14:paraId="5A3F66D6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направляется уполномоченным органом в многофункциональный центр для выдачи заявителю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.</w:t>
      </w:r>
    </w:p>
    <w:p w14:paraId="4D5913CE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59AD89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63499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IV. Формы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контроля за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исполнением Регламента</w:t>
      </w:r>
    </w:p>
    <w:p w14:paraId="100B2A8F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контроля за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соблюдением</w:t>
      </w:r>
    </w:p>
    <w:p w14:paraId="176C575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и исполнением ответственными должностными лицами положений</w:t>
      </w:r>
    </w:p>
    <w:p w14:paraId="32605318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607E0F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Регламента и иных нормативных правовых актов, устанавливающих</w:t>
      </w:r>
    </w:p>
    <w:p w14:paraId="74D0E41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требования к предоставлению муниципальной услуги, а также</w:t>
      </w:r>
    </w:p>
    <w:p w14:paraId="0CCAE34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принятием ими решений</w:t>
      </w:r>
    </w:p>
    <w:p w14:paraId="5E7DF92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CB34C4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78. Текущий контроль за соблюдением и исполнением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должностными</w:t>
      </w:r>
      <w:proofErr w:type="gramEnd"/>
    </w:p>
    <w:p w14:paraId="0BB40B83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лицами уполномоченного органа, органа местного самоуправления или многофункционального центра (далее – должностные лица) положений Регламента, иных нормативных правовых актов, устанавливающих требования к предоставлению муниципальной услуги, осуществляется руководством уполномоченного органа, органа местного самоуправления или многофункционального центра. Текущий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предоставлением должностными лицами муниципальной услуги осуществляется на постоянной основе.</w:t>
      </w:r>
    </w:p>
    <w:p w14:paraId="152A5EEF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88AF1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плановых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внеплановых</w:t>
      </w:r>
    </w:p>
    <w:p w14:paraId="37B2155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проверок полноты и качества предоставления муниципальной услуги,</w:t>
      </w:r>
    </w:p>
    <w:p w14:paraId="45EA955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 том числе порядок и формы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контроля за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полнотой и качеством</w:t>
      </w:r>
    </w:p>
    <w:p w14:paraId="536FC41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предоставления муниципальной услуги</w:t>
      </w:r>
    </w:p>
    <w:p w14:paraId="01C22A2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D8E44E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79. В целях осуществления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 за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соблюдением и исполнением</w:t>
      </w:r>
    </w:p>
    <w:p w14:paraId="6BBB43A6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должностными лицами положений Регламента, иных нормативных правовых</w:t>
      </w:r>
    </w:p>
    <w:p w14:paraId="0A1F3ACF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актов, устанавливающих требования к предоставлению муниципальной услуги, руководитель уполномоченного органа, органа местного самоуправления или многофункционального центра может проводить проверки полноты и качества предоставления муниципальной услуги (далее – проверки) на основании соответствующих актов.</w:t>
      </w:r>
    </w:p>
    <w:p w14:paraId="6B1FC248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Периодичность осуществления текущего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 за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исполнением Регламента устанавливается руководителем уполномоченного органа, органа</w:t>
      </w:r>
    </w:p>
    <w:p w14:paraId="3C6D2F01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местного самоуправления или многофункционального центра. При проверке могут рассматриваться все вопросы, связанные с предоставлением муниципальной услуги. Проверки проводятся с целью выявления и устранения нарушений при предоставлении муниципальной услуги.</w:t>
      </w:r>
    </w:p>
    <w:p w14:paraId="43B1141A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5D0202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22FB64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12FE1F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ABE073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CE78EA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Ответственность должностных лиц уполномоченного органа за решения и действия (бездействие), принимаемые (осуществляемые) ими в ходе</w:t>
      </w:r>
    </w:p>
    <w:p w14:paraId="5A017A61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предоставления муниципальной услуги</w:t>
      </w:r>
    </w:p>
    <w:p w14:paraId="05C0BF1F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80. Должностные лица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Регламентом. Персональная ответственность должностного лица определяется его 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должностной инструкцией в соответствии с требованиями законодательства Российской Федерации. Должностные лица при предоставлении муниципальной услуги руководствуются положениями законодательства Российской Федерации и Регламента</w:t>
      </w:r>
      <w:r w:rsidRPr="0060799F">
        <w:rPr>
          <w:rFonts w:ascii="LiberationSerif;Calibri" w:eastAsia="Times New Roman" w:hAnsi="LiberationSerif;Calibri" w:cs="Times New Roman"/>
          <w:color w:val="111111"/>
          <w:sz w:val="28"/>
          <w:szCs w:val="28"/>
          <w:lang w:eastAsia="ru-RU"/>
        </w:rPr>
        <w:t>.</w:t>
      </w:r>
    </w:p>
    <w:p w14:paraId="4E70C09B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81. Должностные лица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законодательством.</w:t>
      </w:r>
    </w:p>
    <w:p w14:paraId="5699EAED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D66029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контроля за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предоставлением</w:t>
      </w:r>
    </w:p>
    <w:p w14:paraId="6033EB7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муниципальной услуги, в том числе со стороны граждан,</w:t>
      </w:r>
    </w:p>
    <w:p w14:paraId="42DD4DFC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их объединений и организаций</w:t>
      </w:r>
    </w:p>
    <w:p w14:paraId="3F058BE5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D4B7BE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82. Уполномоченный орган, орган местного самоуправления и многофункциональный центр осуществляют постоянный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предоставлением муниципальной услуги. Уполномоченным органом, органом местного самоуправления и многофункциональным центром осуществляется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14:paraId="4599CEE9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83.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предоставлением муниципальной услуги со стороны</w:t>
      </w:r>
    </w:p>
    <w:p w14:paraId="38A3A726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 (объединений, организаций) осуществляется посредством получения</w:t>
      </w:r>
    </w:p>
    <w:p w14:paraId="795022DC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полной, актуальной и достоверной информации о деятельности уполномоченного органа, органа местного самоуправления и многофункционального центра при предоставлении муниципальной услуги, рассмотрении обращений (жалоб) и при обжаловании решений действий (бездействия) должностных лиц в процессе получения муниципальной услуги.</w:t>
      </w:r>
    </w:p>
    <w:p w14:paraId="12564BC2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A51271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C13F09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9C08C6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0958DC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V. Досудебный (внесудебный) порядок обжалования решений</w:t>
      </w:r>
    </w:p>
    <w:p w14:paraId="30A2F452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действий (бездействия) органов, предоставляющих</w:t>
      </w:r>
    </w:p>
    <w:p w14:paraId="7683C620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муниципальные услуги, а также их должностных лиц</w:t>
      </w:r>
    </w:p>
    <w:p w14:paraId="3854BFBF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4CE19F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Информация для заинтересованных лиц об их праве</w:t>
      </w:r>
    </w:p>
    <w:p w14:paraId="6E78656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досудебное (внесудебное) обжалование действий (бездействия)</w:t>
      </w:r>
    </w:p>
    <w:p w14:paraId="1BD8108B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(или) решений, принятых (осуществленных)</w:t>
      </w:r>
    </w:p>
    <w:p w14:paraId="4AFF676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ходе предоставления муниципальной услуги</w:t>
      </w:r>
    </w:p>
    <w:p w14:paraId="432EE27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B3A9DA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84. Заинтересованные лица имеют право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досудебное (внесудебное)</w:t>
      </w:r>
    </w:p>
    <w:p w14:paraId="1F88053C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обжалование действий (бездействия) и (или) решений уполномоченного органа, органа местного самоуправления, многофункционального центра и его должностных лиц, принятых (осуществленных) в ходе предоставления</w:t>
      </w:r>
      <w:proofErr w:type="gramEnd"/>
    </w:p>
    <w:p w14:paraId="403D9E25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муниципальной услуги, (далее – жалоба), в порядке, предусмотренном главой 2.1 Федерального закона.</w:t>
      </w:r>
    </w:p>
    <w:p w14:paraId="16E8D8FF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D96328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Органы государственной власти, организации и уполномоченные</w:t>
      </w:r>
    </w:p>
    <w:p w14:paraId="17BE026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направлена</w:t>
      </w:r>
      <w:proofErr w:type="gramEnd"/>
    </w:p>
    <w:p w14:paraId="6F6EC91C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жалоба заявителя в досудебном (внесудебном) порядке</w:t>
      </w:r>
    </w:p>
    <w:p w14:paraId="08263102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32DAB1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85. Жалоба на действия (бездействие) и (или) решения должностного</w:t>
      </w:r>
    </w:p>
    <w:p w14:paraId="05FC7E4A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лица уполномоченного органа, органа местного самоуправления рассматривается руководителем уполномоченного органа, органа местного</w:t>
      </w:r>
    </w:p>
    <w:p w14:paraId="42858306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самоуправления, многофункционального центра или должностным лицом</w:t>
      </w:r>
    </w:p>
    <w:p w14:paraId="1700421E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органа, уполномоченным на рассмотрение жалоб. Жалоба на действия (бездействие) и (или) решения руководителя уполномоченного органа, органа местного самоуправления, многофункционального центра рассматривается непосредственно должностным лицом органа местного самоуправления, уполномоченным на рассмотрение жалоб.</w:t>
      </w:r>
    </w:p>
    <w:p w14:paraId="7FF53091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55294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Способы информирования заявителей о порядке подачи и рассмотрения</w:t>
      </w:r>
    </w:p>
    <w:p w14:paraId="6A1E6E4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жалобы, в том числе с использованием Единого портала</w:t>
      </w:r>
    </w:p>
    <w:p w14:paraId="2C7964A6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16F963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86. Информация о порядке подачи и рассмотрения жалобы размещается</w:t>
      </w:r>
    </w:p>
    <w:p w14:paraId="346A36F0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информационных стендах в местах предоставления муниципальной услуги, на сайте уполномоченного органа, на Едином портале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услуг, а также может быть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сообщена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заявителю в устной и (или) в письменной форме.</w:t>
      </w:r>
    </w:p>
    <w:p w14:paraId="69CA6535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99A229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EEB4B1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14:paraId="3496D42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14:paraId="19568F14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(бездействия) органа, предоставляющего муниципальную услугу,</w:t>
      </w:r>
    </w:p>
    <w:p w14:paraId="28BBA5B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его должностных лиц</w:t>
      </w:r>
    </w:p>
    <w:p w14:paraId="41D23BB2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48F50E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87.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Порядок досудебного (внесудебного) обжалования решений и действий (бездействия) органа,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 муниципальную  услугу, а также его должностных лиц регулируется главой 2.1 Федерального закона, постановлением Правительства Российской Федерации от 16 августа 2012 г. № 840 «О порядке подачи и рассмотрения жалоб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решения и действия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(бездействие) федеральных органов исполнительной власти и их должностных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лиц, федеральных государственных служащих, должностных лиц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государственных внебюджетных фондов Российской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Федерации,</w:t>
      </w:r>
      <w:r w:rsidRPr="0060799F">
        <w:rPr>
          <w:rFonts w:ascii="Times New Roman" w:eastAsia="Times New Roman" w:hAnsi="Times New Roman" w:cs="Times New Roman"/>
          <w:color w:val="000081"/>
          <w:sz w:val="28"/>
          <w:szCs w:val="28"/>
          <w:lang w:eastAsia="ru-RU"/>
        </w:rPr>
        <w:t> 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Правительства Российской Федерации от 20 ноября</w:t>
      </w:r>
      <w:proofErr w:type="gramEnd"/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EEDE850" w14:textId="77777777" w:rsidR="0060799F" w:rsidRPr="0060799F" w:rsidRDefault="0060799F" w:rsidP="0060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88. Информация, указанная в разделе V Регламента, подлежит обязательному размещению на Едином портале </w:t>
      </w:r>
      <w:r w:rsidRPr="0060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607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услуг при наличии технической возможности.  </w:t>
      </w:r>
    </w:p>
    <w:p w14:paraId="47F610D1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EFEDE7" w14:textId="77777777" w:rsidR="0060799F" w:rsidRPr="0060799F" w:rsidRDefault="0060799F" w:rsidP="006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8697C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7A67FD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10289E" w14:textId="77777777" w:rsidR="00124CA0" w:rsidRDefault="0060799F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14:paraId="2CC249AF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17C8A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39C4A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F9AC7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17A3D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B6DF9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6ADF1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BD123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31CB5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1224C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D8F95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A1607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BEEA6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F238F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3E2D7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22D4C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07242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C29EA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0CAFB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7B1E8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1105B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D75A9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79EF3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99FDA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6444A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69969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81267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701A3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6ACC0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DEFD6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68D0D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E2149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FC722" w14:textId="77777777" w:rsidR="00124CA0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2EB00" w14:textId="4CE7467B" w:rsidR="0060799F" w:rsidRPr="0060799F" w:rsidRDefault="00124CA0" w:rsidP="005D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60799F" w:rsidRPr="0060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14:paraId="4C9E40A2" w14:textId="77777777" w:rsidR="0060799F" w:rsidRPr="0060799F" w:rsidRDefault="0060799F" w:rsidP="0060799F">
      <w:pPr>
        <w:spacing w:after="0" w:line="240" w:lineRule="auto"/>
        <w:ind w:right="2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6E225466" w14:textId="77777777" w:rsidR="0060799F" w:rsidRPr="0060799F" w:rsidRDefault="0060799F" w:rsidP="00607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0CCD2F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284EEE" w14:textId="77777777" w:rsidR="0060799F" w:rsidRPr="0060799F" w:rsidRDefault="0060799F" w:rsidP="006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68C58C" w14:textId="77777777" w:rsidR="0060799F" w:rsidRPr="0060799F" w:rsidRDefault="0060799F" w:rsidP="00607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6F5179" w14:textId="77777777" w:rsidR="0060799F" w:rsidRPr="0060799F" w:rsidRDefault="0060799F" w:rsidP="0060799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__________________ </w:t>
      </w:r>
    </w:p>
    <w:p w14:paraId="6095389E" w14:textId="5D8216DB" w:rsidR="0060799F" w:rsidRPr="0060799F" w:rsidRDefault="0060799F" w:rsidP="0060799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9DEF0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DA795A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6E3535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10"/>
      <w:r w:rsidRPr="0060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10FBFEFC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выдачу согласования установки информационной вывески, согласование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дизайн-проекта</w:t>
      </w:r>
      <w:proofErr w:type="gramEnd"/>
      <w:r w:rsidRPr="0060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размещения вывески</w:t>
      </w:r>
    </w:p>
    <w:p w14:paraId="2E71BD06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6D60DA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6B296495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заявителя)</w:t>
      </w:r>
    </w:p>
    <w:p w14:paraId="2E049CB8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лице _________________________________________,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</w:t>
      </w:r>
    </w:p>
    <w:p w14:paraId="01FD0A9A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Ф.И.О.)</w:t>
      </w:r>
    </w:p>
    <w:p w14:paraId="638C5B8F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_____________________________________________, обращается с просьбой выдать</w:t>
      </w:r>
    </w:p>
    <w:p w14:paraId="1AA15DD6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(документ, подтверждающий полномочия)</w:t>
      </w:r>
    </w:p>
    <w:p w14:paraId="3B999FE7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согласование на установку информационной вывески и согласовать дизайн-проект  сроком</w:t>
      </w:r>
    </w:p>
    <w:p w14:paraId="0F982D7F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действия _________________________. Информационная вывеска предназначена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14:paraId="5C162D0A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59CAB28C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(оказания услуг по распространению наружной рекламы или рекламы собственных</w:t>
      </w:r>
      <w:proofErr w:type="gramEnd"/>
    </w:p>
    <w:p w14:paraId="50307D80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товаров и услуг)</w:t>
      </w:r>
    </w:p>
    <w:p w14:paraId="6F4B6CC4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имеет следующие характеристики:</w:t>
      </w:r>
    </w:p>
    <w:p w14:paraId="3B98902B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417"/>
        <w:gridCol w:w="680"/>
        <w:gridCol w:w="1020"/>
        <w:gridCol w:w="907"/>
        <w:gridCol w:w="420"/>
        <w:gridCol w:w="1928"/>
        <w:gridCol w:w="656"/>
      </w:tblGrid>
      <w:tr w:rsidR="0060799F" w:rsidRPr="0060799F" w14:paraId="3F29D7B0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F89E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информационной вывески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B2DC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8F01C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02575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1851DEEA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612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Параметры одной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72A1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D481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0CF1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4660B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BB4C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поверхностей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3D93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403B3148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1841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размещения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FC7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42AD7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C555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3DA21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3FBCF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FE32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63912EDF" w14:textId="77777777" w:rsidTr="0060799F">
        <w:trPr>
          <w:tblCellSpacing w:w="0" w:type="dxa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E5B4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 имущества, к которому присоединяется информационная вывеска</w:t>
            </w: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01DD1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имущества, к которому присоединяется</w:t>
            </w:r>
            <w:proofErr w:type="gramStart"/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14:paraId="5C6493CC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  <w:p w14:paraId="1986CDC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(земельный участок, стена/крыша здания (жилого дома), опора, путепровод и т.д.)</w:t>
            </w:r>
          </w:p>
        </w:tc>
      </w:tr>
      <w:tr w:rsidR="0060799F" w:rsidRPr="0060799F" w14:paraId="12B1AB6E" w14:textId="77777777" w:rsidTr="006079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00A36" w14:textId="77777777" w:rsidR="0060799F" w:rsidRPr="0060799F" w:rsidRDefault="0060799F" w:rsidP="0060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4945C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собственности на имущество, к которому присоединена ____________________________________________________</w:t>
            </w:r>
          </w:p>
          <w:p w14:paraId="0CCC3FA1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(государственная, муниципальная или иная)</w:t>
            </w:r>
          </w:p>
        </w:tc>
      </w:tr>
      <w:tr w:rsidR="0060799F" w:rsidRPr="0060799F" w14:paraId="339D7C28" w14:textId="77777777" w:rsidTr="006079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A4752" w14:textId="77777777" w:rsidR="0060799F" w:rsidRPr="0060799F" w:rsidRDefault="0060799F" w:rsidP="0060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DCA5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Собственник имущества, к которому присоединяется </w:t>
            </w:r>
          </w:p>
          <w:p w14:paraId="70438732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  <w:p w14:paraId="69A68086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(РА, Усть-Коксинский р-н</w:t>
            </w:r>
            <w:proofErr w:type="gramStart"/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Карагайское сельское поселение, юридическое лицо, физическое лицо)</w:t>
            </w:r>
          </w:p>
        </w:tc>
      </w:tr>
      <w:tr w:rsidR="0060799F" w:rsidRPr="0060799F" w14:paraId="5CCC2970" w14:textId="77777777" w:rsidTr="006079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DE74" w14:textId="77777777" w:rsidR="0060799F" w:rsidRPr="0060799F" w:rsidRDefault="0060799F" w:rsidP="0060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2CC67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Лицо, уполномоченное собственником принимать решение о размещении информационной вывески и заключать договор на установку и эксплуатацию конструкции ____________________________________________________</w:t>
            </w:r>
          </w:p>
          <w:p w14:paraId="0278511B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(управляющая компания, арендатор, эксплуатирующая организация и т.д.)</w:t>
            </w:r>
          </w:p>
        </w:tc>
      </w:tr>
    </w:tbl>
    <w:p w14:paraId="1F5E831C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D8965A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Приложения:</w:t>
      </w:r>
    </w:p>
    <w:p w14:paraId="1B0CB19F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(состав приложений определяется Административным регламентом)</w:t>
      </w:r>
    </w:p>
    <w:p w14:paraId="5106D9B5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DAD065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Согласования  с  уполномоченными органами: не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требуется/  заявитель берет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себя (нужное подчеркнуть).</w:t>
      </w:r>
    </w:p>
    <w:p w14:paraId="7B796BC9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   __________________   ______________________________</w:t>
      </w:r>
    </w:p>
    <w:p w14:paraId="7C28E797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(должность)             (подпись)            (расшифровка подписи)</w:t>
      </w:r>
    </w:p>
    <w:p w14:paraId="48498983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</w:t>
      </w:r>
      <w:proofErr w:type="spellEnd"/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14:paraId="482D3198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D4673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8972E3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09659A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8B9771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3DA35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B11467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68A9A9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415DC8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B7B400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811E85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7CA8D6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65EF62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9D740B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79A3FD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94DA29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8201AD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873F2F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8FD927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8A4FE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296874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9901E1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EA097A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7A6728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D46190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AFD110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F4477A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66E61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96DBBA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782558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3D7258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58577C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210EC2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3FF2BC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4FCA00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052237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FE6502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75CD14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493975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2DF208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AADD0C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EEDB6B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646B57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76CFC9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0E0A11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A502EC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6DDBEB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9AAB74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B035E3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1040E0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958B13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E050623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408B6E" w14:textId="2DCBB410" w:rsidR="0060799F" w:rsidRPr="0060799F" w:rsidRDefault="005D6B24" w:rsidP="005D6B2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0799F"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N 2</w:t>
      </w:r>
    </w:p>
    <w:p w14:paraId="6331D672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14:paraId="09FCCB4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10146D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 </w:t>
      </w:r>
      <w:proofErr w:type="gramStart"/>
      <w:r w:rsidRPr="0060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ДИЗАЙН-ПРОЕКТА</w:t>
      </w:r>
      <w:proofErr w:type="gramEnd"/>
    </w:p>
    <w:p w14:paraId="7DEC7010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размещения информационной вывески</w:t>
      </w:r>
    </w:p>
    <w:p w14:paraId="7294072D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E442CF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E3C39C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77"/>
      <w:bookmarkEnd w:id="0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ДИЗАЙН-ПРОЕКТ</w:t>
      </w:r>
    </w:p>
    <w:p w14:paraId="7AD40B4A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размещения информационной вывески</w:t>
      </w:r>
    </w:p>
    <w:p w14:paraId="33C20AFF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2CAEE1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 по адресу: _______________________</w:t>
      </w:r>
    </w:p>
    <w:p w14:paraId="6B3DCA33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(земельном участке, здании,</w:t>
      </w:r>
      <w:proofErr w:type="gramEnd"/>
    </w:p>
    <w:p w14:paraId="3C82E5E9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строении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сооружении)</w:t>
      </w:r>
    </w:p>
    <w:p w14:paraId="04BAFE54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BB9876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D4A654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Вид территории, здания (строения, сооружения), где предполагается</w:t>
      </w:r>
    </w:p>
    <w:p w14:paraId="27FDDEF3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разместить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информационную вывеску:</w:t>
      </w:r>
    </w:p>
    <w:p w14:paraId="515EE29F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28DF81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13275C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8D9E9E9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│      Фото места размещения рекламной конструкции в настоящее время      │</w:t>
      </w:r>
    </w:p>
    <w:p w14:paraId="4AEF624A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│                        без рекламной конструкции</w:t>
      </w: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│</w:t>
      </w:r>
    </w:p>
    <w:p w14:paraId="5C9A9822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31CB35BB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D9178E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</w:t>
      </w: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Примечание:</w:t>
      </w:r>
    </w:p>
    <w:p w14:paraId="32698D82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1.  Фотографии  должны  быть  выполнены  не  более чем за один месяц до обращения за получением разрешения.</w:t>
      </w:r>
    </w:p>
    <w:p w14:paraId="166695C9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2.  Фото  предполагаемого места размещения информационной вывески должны быть  выполнены в цвете в количестве не менее 2 шт. в формате не менее А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 с отражением:</w:t>
      </w:r>
    </w:p>
    <w:p w14:paraId="788D0686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   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- для здания, строения, сооружения - всех внешних поверхностей (фасады,</w:t>
      </w:r>
      <w:proofErr w:type="gramEnd"/>
    </w:p>
    <w:p w14:paraId="55403FF5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крыша и т.д.), включая прилегающую территорию;</w:t>
      </w:r>
    </w:p>
    <w:p w14:paraId="1CE28ED2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    -  для земельных участков - зданий, строений, сооружений, примыкающих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месту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установки информационной вывески.</w:t>
      </w:r>
    </w:p>
    <w:p w14:paraId="3A8DC895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</w:t>
      </w: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3. 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Фото  должны  в  полном объеме передавать состояние предполагаемого места   размещения   информационной вывески  с  учетом  иных  конструкций, размещенных  на внешних элементах зданий, строений, сооружений (в том числе на  крышах),  прилегающих  земельных  участках,  отраженных  на  фото, и не содержать  объектов, препятствующих восприятию места установки информационных вывесок, в том числе автомобильный транспорт, деревья, иные объекты.</w:t>
      </w:r>
      <w:proofErr w:type="gramEnd"/>
    </w:p>
    <w:p w14:paraId="6C54E21B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7307D1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2. </w:t>
      </w: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Компьютерный монтаж места установки информационной вывески</w:t>
      </w:r>
    </w:p>
    <w:p w14:paraId="4AFFA6E1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B1EA4B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0760FF1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│        Вид объекта с графической </w:t>
      </w:r>
      <w:proofErr w:type="spell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врисовкой</w:t>
      </w:r>
      <w:proofErr w:type="spellEnd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информационной вывеской</w:t>
      </w:r>
      <w:r w:rsidRPr="0060799F">
        <w:rPr>
          <w:rFonts w:ascii="Courier New" w:eastAsia="Times New Roman" w:hAnsi="Courier New" w:cs="Courier New"/>
          <w:color w:val="000000"/>
          <w:lang w:eastAsia="ru-RU"/>
        </w:rPr>
        <w:t xml:space="preserve">        </w:t>
      </w: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14:paraId="2C4E8271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AEF067C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D8B04B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Courier New" w:eastAsia="Times New Roman" w:hAnsi="Courier New" w:cs="Courier New"/>
          <w:color w:val="000000"/>
          <w:lang w:eastAsia="ru-RU"/>
        </w:rPr>
        <w:t xml:space="preserve">    </w:t>
      </w: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Примечание:</w:t>
      </w:r>
    </w:p>
    <w:p w14:paraId="79F000A3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Фотомонтаж  (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графическая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spell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врисовка</w:t>
      </w:r>
      <w:proofErr w:type="spellEnd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  информационной вывески  в  месте ее предполагаемого  размещения в существующую ситуацию) должен быть выполнен с соблюдением  пропорций  размещаемого  объекта.  На  фотомонтаже  не  должны присутствовать незаконно размещенные информационные вывески. </w:t>
      </w:r>
    </w:p>
    <w:p w14:paraId="075573CA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47C88C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0E59D99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DB9814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65F22A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 </w:t>
      </w: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3. Описание информационной вывески</w:t>
      </w:r>
    </w:p>
    <w:p w14:paraId="5407EB63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DE2364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Описание информационной вывески должно содержать:</w:t>
      </w:r>
    </w:p>
    <w:p w14:paraId="3B008AFF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1) описание типа и вида;</w:t>
      </w:r>
    </w:p>
    <w:p w14:paraId="1EE1200C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2)   сведения   о  материале,  из  которого  изготавливается  информационная вывеска;</w:t>
      </w:r>
    </w:p>
    <w:p w14:paraId="3D9723CF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3) описание способа подсветки информационной вывески.</w:t>
      </w:r>
    </w:p>
    <w:p w14:paraId="6A457F8F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3B761B" w14:textId="77777777" w:rsidR="0060799F" w:rsidRPr="0060799F" w:rsidRDefault="0060799F" w:rsidP="00607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4. Отметки о согласовании</w:t>
      </w:r>
    </w:p>
    <w:p w14:paraId="0F2EA588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90FCF8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    На </w:t>
      </w:r>
      <w:proofErr w:type="gramStart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утвержденном</w:t>
      </w:r>
      <w:proofErr w:type="gramEnd"/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 xml:space="preserve"> дизайн-проекте оформляются согласования:</w:t>
      </w:r>
    </w:p>
    <w:p w14:paraId="5445702A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- в виде штампа уполномоченного органа;</w:t>
      </w:r>
    </w:p>
    <w:p w14:paraId="06ECCC56" w14:textId="77777777" w:rsidR="0060799F" w:rsidRPr="0060799F" w:rsidRDefault="0060799F" w:rsidP="00607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lang w:eastAsia="ru-RU"/>
        </w:rPr>
        <w:t>    -   в   виде   штампа  Государственной  инспекции  по  охране  объектов культурного наследия администрации Владимирской области в случае размещения информационных вывесок   на   земельных   участках,  являющихся  объектами культурного наследия, выявленными объектами культурного наследия.</w:t>
      </w:r>
    </w:p>
    <w:p w14:paraId="4567A0E3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93ED4C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03455D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88E8F0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5D0518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99559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765774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05DAC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A7C642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6DBF5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5380D7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82B682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A0838D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E38878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F7520A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13196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C37BF6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774E88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0C79CA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A9380A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D7A2A2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871A3B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065387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BF32E5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102E4C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CCC871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325EA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672BE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0D0075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D76EC9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C1C640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DF45B1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8169DF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C7704C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2BD6C0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45E457" w14:textId="72B40C16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A558432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3</w:t>
      </w:r>
    </w:p>
    <w:p w14:paraId="2DBD3A8C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4F7BD22B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"/>
        <w:gridCol w:w="2988"/>
        <w:gridCol w:w="2328"/>
        <w:gridCol w:w="3199"/>
      </w:tblGrid>
      <w:tr w:rsidR="0060799F" w:rsidRPr="0060799F" w14:paraId="4E9E8060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A9622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3E0728BB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FBD8A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5D275567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2605B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436AEE65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4422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453"/>
            <w:bookmarkEnd w:id="1"/>
            <w:r w:rsidRPr="0060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Согласование установки и согласование </w:t>
            </w:r>
            <w:proofErr w:type="gramStart"/>
            <w:r w:rsidRPr="0060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60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bookmarkEnd w:id="2"/>
      </w:tr>
      <w:tr w:rsidR="0060799F" w:rsidRPr="0060799F" w14:paraId="0CC38F93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867D0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6EA638CE" w14:textId="77777777" w:rsidTr="0060799F">
        <w:trPr>
          <w:tblCellSpacing w:w="0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7BB5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BCB22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CA3DB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6CD7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5CB5EF2B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E3576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3F0F3E31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535D6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7376C32A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1A36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216D5B22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A222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(наименование владельца информационной вывески)</w:t>
            </w:r>
          </w:p>
        </w:tc>
      </w:tr>
      <w:tr w:rsidR="0060799F" w:rsidRPr="0060799F" w14:paraId="784340FB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F1D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установить и эксплуатировать информационную вывеску, имеющую следующие характеристики:</w:t>
            </w:r>
          </w:p>
        </w:tc>
      </w:tr>
    </w:tbl>
    <w:p w14:paraId="4720DDD6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417"/>
        <w:gridCol w:w="680"/>
        <w:gridCol w:w="1020"/>
        <w:gridCol w:w="907"/>
        <w:gridCol w:w="397"/>
        <w:gridCol w:w="1928"/>
        <w:gridCol w:w="690"/>
      </w:tblGrid>
      <w:tr w:rsidR="0060799F" w:rsidRPr="0060799F" w14:paraId="2EAE0677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B2FEF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D1D2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031A5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D3DF0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26170445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ADABF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Параметры одной поверхности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6B13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99766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1E6AA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F3F5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DBC91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поверхностей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7FA3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07D7E022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BA14F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Место установки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302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C744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5AA65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 N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6E665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1744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69B7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5DEDB82E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E240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собственности на имущество, к которому присоединяется информационная вывеска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94323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Государственная/ муниципальная/ частная</w:t>
            </w:r>
          </w:p>
        </w:tc>
        <w:tc>
          <w:tcPr>
            <w:tcW w:w="2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175DA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Собственник /владелец имущества, к которому присоединена информационная вывеска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2E166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РФ/ Владимирская обл./ МО Ивановское сельское поселение/ юридическое лицо/ физическое лицо</w:t>
            </w:r>
          </w:p>
        </w:tc>
      </w:tr>
      <w:tr w:rsidR="0060799F" w:rsidRPr="0060799F" w14:paraId="747E779B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FAA6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Назначение информационной вывески</w:t>
            </w:r>
          </w:p>
        </w:tc>
        <w:tc>
          <w:tcPr>
            <w:tcW w:w="7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92E9F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Реклама собственных товаров, услуг / оказание услуг по распространению наружной рекламы</w:t>
            </w:r>
          </w:p>
        </w:tc>
      </w:tr>
    </w:tbl>
    <w:p w14:paraId="32BF5A3D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964"/>
        <w:gridCol w:w="2268"/>
        <w:gridCol w:w="2835"/>
      </w:tblGrid>
      <w:tr w:rsidR="0060799F" w:rsidRPr="0060799F" w14:paraId="778AD765" w14:textId="77777777" w:rsidTr="0060799F">
        <w:trPr>
          <w:tblCellSpacing w:w="0" w:type="dxa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A36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Основания выдачи разрешения: _______________________________________.</w:t>
            </w:r>
          </w:p>
        </w:tc>
      </w:tr>
      <w:tr w:rsidR="0060799F" w:rsidRPr="0060799F" w14:paraId="676AC959" w14:textId="77777777" w:rsidTr="0060799F">
        <w:trPr>
          <w:tblCellSpacing w:w="0" w:type="dxa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63F65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5CD30704" w14:textId="77777777" w:rsidTr="0060799F">
        <w:trPr>
          <w:tblCellSpacing w:w="0" w:type="dxa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5C5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Срок действия разрешения </w:t>
            </w:r>
            <w:proofErr w:type="gramStart"/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"___" _________ по "___" ___________.</w:t>
            </w:r>
          </w:p>
        </w:tc>
      </w:tr>
      <w:tr w:rsidR="0060799F" w:rsidRPr="0060799F" w14:paraId="598B7F81" w14:textId="77777777" w:rsidTr="0060799F">
        <w:trPr>
          <w:tblCellSpacing w:w="0" w:type="dxa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11D3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4C8B2ECF" w14:textId="77777777" w:rsidTr="0060799F">
        <w:trPr>
          <w:tblCellSpacing w:w="0" w:type="dxa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699A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6EEBB418" w14:textId="77777777" w:rsidTr="0060799F">
        <w:trPr>
          <w:tblCellSpacing w:w="0" w:type="dxa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F8A5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Уполномоченное лицо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64C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9CD5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827CC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60799F" w:rsidRPr="0060799F" w14:paraId="632B22C7" w14:textId="77777777" w:rsidTr="0060799F">
        <w:trPr>
          <w:tblCellSpacing w:w="0" w:type="dxa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8E7A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6036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C517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3FC8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8E2096F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909255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4AAAC2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85B32F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3802B0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40AEDE" w14:textId="77777777" w:rsidR="0087763A" w:rsidRDefault="0087763A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12C53" w14:textId="77777777" w:rsidR="0087763A" w:rsidRDefault="0087763A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8E5668" w14:textId="77777777" w:rsidR="0087763A" w:rsidRDefault="0087763A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958502" w14:textId="77777777" w:rsidR="0087763A" w:rsidRDefault="0087763A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1C8486" w14:textId="77777777" w:rsidR="0087763A" w:rsidRDefault="0087763A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1510F9" w14:textId="77777777" w:rsidR="0087763A" w:rsidRDefault="0087763A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3909E2" w14:textId="77777777" w:rsidR="0087763A" w:rsidRDefault="0087763A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CC1A5D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60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4</w:t>
      </w:r>
    </w:p>
    <w:p w14:paraId="1E1C4884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3E16A48E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"/>
        <w:gridCol w:w="2861"/>
        <w:gridCol w:w="2074"/>
        <w:gridCol w:w="3249"/>
      </w:tblGrid>
      <w:tr w:rsidR="0060799F" w:rsidRPr="0060799F" w14:paraId="5775489A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3A2B2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44BD9C0A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F0FCA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672FA04D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F570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20506C85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5A947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517"/>
            <w:r w:rsidRPr="0060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ОБ ОТКАЗЕ</w:t>
            </w:r>
          </w:p>
          <w:p w14:paraId="24DBD393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В УСТАНОВКИ И </w:t>
            </w:r>
            <w:proofErr w:type="gramStart"/>
            <w:r w:rsidRPr="0060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СОГЛАСОВАНИИ</w:t>
            </w:r>
            <w:proofErr w:type="gramEnd"/>
            <w:r w:rsidRPr="0060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ИНФОРМАЦИОННОЙ ВЫВЕСКИ</w:t>
            </w:r>
          </w:p>
        </w:tc>
        <w:bookmarkEnd w:id="4"/>
      </w:tr>
      <w:tr w:rsidR="0060799F" w:rsidRPr="0060799F" w14:paraId="24224003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FF40C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6AEE8EF1" w14:textId="77777777" w:rsidTr="0060799F">
        <w:trPr>
          <w:tblCellSpacing w:w="0" w:type="dxa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E69C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D34C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EEB06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AFD2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49D2231F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EA23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41DDA0D0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A41D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39AFC9F1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F2A1F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4B410B42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04EF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213200AC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9B2E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(наименование владельца информационной вывески)</w:t>
            </w:r>
          </w:p>
        </w:tc>
      </w:tr>
      <w:tr w:rsidR="0060799F" w:rsidRPr="0060799F" w14:paraId="295AD8EB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0806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выдачу разрешения по согласованию </w:t>
            </w:r>
            <w:proofErr w:type="gramStart"/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информационной вывески</w:t>
            </w:r>
          </w:p>
        </w:tc>
      </w:tr>
    </w:tbl>
    <w:p w14:paraId="1D407F9F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1"/>
        <w:gridCol w:w="1417"/>
        <w:gridCol w:w="680"/>
        <w:gridCol w:w="1020"/>
        <w:gridCol w:w="907"/>
        <w:gridCol w:w="397"/>
        <w:gridCol w:w="1928"/>
        <w:gridCol w:w="690"/>
      </w:tblGrid>
      <w:tr w:rsidR="0060799F" w:rsidRPr="0060799F" w14:paraId="1C712FFA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CBED8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3445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BFFB3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D5E8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39FC0B1A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A3AE6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Параметры одной поверхности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2626B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8D0C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DC79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F01F0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A275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поверхностей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4BFB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393EDF29" w14:textId="77777777" w:rsidTr="0060799F">
        <w:trPr>
          <w:tblCellSpacing w:w="0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2B7B2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установки ИНФОРМАЦИОННОЙ ВЫВЕСКИ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DD393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72D0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36930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 N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6FED3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ABAD3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DDFC9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C040A20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964"/>
        <w:gridCol w:w="2268"/>
        <w:gridCol w:w="2853"/>
      </w:tblGrid>
      <w:tr w:rsidR="0060799F" w:rsidRPr="0060799F" w14:paraId="2054093D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54C7D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РЕШИЛА:</w:t>
            </w:r>
          </w:p>
        </w:tc>
      </w:tr>
      <w:tr w:rsidR="0060799F" w:rsidRPr="0060799F" w14:paraId="582AAD83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33AFC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отказать в согласовании по установки и согласованию </w:t>
            </w:r>
            <w:proofErr w:type="gramStart"/>
            <w:r w:rsidRPr="006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60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799F" w:rsidRPr="0060799F" w14:paraId="07E94B4D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F5DDE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14:paraId="17D10157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14:paraId="482D2B77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</w:tr>
      <w:tr w:rsidR="0060799F" w:rsidRPr="0060799F" w14:paraId="73E6D50D" w14:textId="77777777" w:rsidTr="0060799F">
        <w:trPr>
          <w:tblCellSpacing w:w="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A7F00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99F" w:rsidRPr="0060799F" w14:paraId="027CBEB2" w14:textId="77777777" w:rsidTr="0060799F">
        <w:trPr>
          <w:tblCellSpacing w:w="0" w:type="dxa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83A72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Уполномоченное лицо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28D0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5A81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DCC21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60799F" w:rsidRPr="0060799F" w14:paraId="38B153C7" w14:textId="77777777" w:rsidTr="0060799F">
        <w:trPr>
          <w:tblCellSpacing w:w="0" w:type="dxa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C68B1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9005C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F7A6A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1D84" w14:textId="77777777" w:rsidR="0060799F" w:rsidRPr="0060799F" w:rsidRDefault="0060799F" w:rsidP="0060799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5E7D8D5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760732" w14:textId="77777777" w:rsidR="0060799F" w:rsidRPr="0060799F" w:rsidRDefault="0060799F" w:rsidP="006079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FEDC43" w14:textId="77777777" w:rsidR="0060799F" w:rsidRPr="0060799F" w:rsidRDefault="0060799F" w:rsidP="0060799F">
      <w:pPr>
        <w:widowControl w:val="0"/>
        <w:pBdr>
          <w:top w:val="single" w:sz="6" w:space="0" w:color="000000"/>
        </w:pBd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54BAAD" w14:textId="77777777" w:rsidR="0060799F" w:rsidRPr="0060799F" w:rsidRDefault="0060799F" w:rsidP="006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9CB240" w14:textId="558A4B80" w:rsidR="0060799F" w:rsidRDefault="0060799F" w:rsidP="0060799F">
      <w:r w:rsidRPr="0060799F">
        <w:rPr>
          <w:rFonts w:ascii="Tahoma" w:eastAsia="Times New Roman" w:hAnsi="Tahoma" w:cs="Tahoma"/>
          <w:color w:val="252525"/>
          <w:sz w:val="18"/>
          <w:szCs w:val="18"/>
          <w:lang w:eastAsia="ru-RU"/>
        </w:rPr>
        <w:t> </w:t>
      </w:r>
    </w:p>
    <w:sectPr w:rsidR="0060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;Calib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A4A"/>
    <w:multiLevelType w:val="multilevel"/>
    <w:tmpl w:val="3C2C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9577B"/>
    <w:multiLevelType w:val="multilevel"/>
    <w:tmpl w:val="C7687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45719"/>
    <w:multiLevelType w:val="multilevel"/>
    <w:tmpl w:val="3F82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40EFB"/>
    <w:multiLevelType w:val="hybridMultilevel"/>
    <w:tmpl w:val="CF7A224E"/>
    <w:lvl w:ilvl="0" w:tplc="90FCBE3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5A8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02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E0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CE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E3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83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24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24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C5BC8"/>
    <w:multiLevelType w:val="hybridMultilevel"/>
    <w:tmpl w:val="152E0E3E"/>
    <w:lvl w:ilvl="0" w:tplc="4B9E41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upperRoman"/>
        <w:lvlText w:val="%1."/>
        <w:lvlJc w:val="right"/>
      </w:lvl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9F"/>
    <w:rsid w:val="00124CA0"/>
    <w:rsid w:val="002C4511"/>
    <w:rsid w:val="005D6B24"/>
    <w:rsid w:val="0060799F"/>
    <w:rsid w:val="00676B44"/>
    <w:rsid w:val="0087763A"/>
    <w:rsid w:val="00A2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E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799F"/>
  </w:style>
  <w:style w:type="paragraph" w:customStyle="1" w:styleId="msonormal0">
    <w:name w:val="msonormal"/>
    <w:basedOn w:val="a"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14444,bqiaagaaeyqcaaagiaiaaaoltgqabd/ebaaaaaaaaaaaaaaaaaaaaaaaaaaaaaaaaaaaaaaaaaaaaaaaaaaaaaaaaaaaaaaaaaaaaaaaaaaaaaaaaaaaaaaaaaaaaaaaaaaaaaaaaaaaaaaaaaaaaaaaaaaaaaaaaaaaaaaaaaaaaaaaaaaaaaaaaaaaaaaaaaaaaaaaaaaaaaaaaaaaaaaaaaaaaaaaaaaaaa"/>
    <w:basedOn w:val="a"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9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799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24CA0"/>
    <w:pPr>
      <w:ind w:left="720"/>
      <w:contextualSpacing/>
    </w:pPr>
  </w:style>
  <w:style w:type="paragraph" w:styleId="a7">
    <w:name w:val="No Spacing"/>
    <w:uiPriority w:val="1"/>
    <w:qFormat/>
    <w:rsid w:val="00124C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799F"/>
  </w:style>
  <w:style w:type="paragraph" w:customStyle="1" w:styleId="msonormal0">
    <w:name w:val="msonormal"/>
    <w:basedOn w:val="a"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14444,bqiaagaaeyqcaaagiaiaaaoltgqabd/ebaaaaaaaaaaaaaaaaaaaaaaaaaaaaaaaaaaaaaaaaaaaaaaaaaaaaaaaaaaaaaaaaaaaaaaaaaaaaaaaaaaaaaaaaaaaaaaaaaaaaaaaaaaaaaaaaaaaaaaaaaaaaaaaaaaaaaaaaaaaaaaaaaaaaaaaaaaaaaaaaaaaaaaaaaaaaaaaaaaaaaaaaaaaaaaaaaaaaa"/>
    <w:basedOn w:val="a"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9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799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24CA0"/>
    <w:pPr>
      <w:ind w:left="720"/>
      <w:contextualSpacing/>
    </w:pPr>
  </w:style>
  <w:style w:type="paragraph" w:styleId="a7">
    <w:name w:val="No Spacing"/>
    <w:uiPriority w:val="1"/>
    <w:qFormat/>
    <w:rsid w:val="00124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8006</Words>
  <Characters>45640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2022-09-01T04:08:00Z</dcterms:created>
  <dcterms:modified xsi:type="dcterms:W3CDTF">2022-09-06T08:45:00Z</dcterms:modified>
</cp:coreProperties>
</file>