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58" w:rsidRDefault="00BF5658" w:rsidP="00BF5658">
      <w:pPr>
        <w:pStyle w:val="a3"/>
        <w:jc w:val="center"/>
      </w:pPr>
      <w:r>
        <w:rPr>
          <w:noProof/>
        </w:rPr>
        <w:drawing>
          <wp:inline distT="0" distB="0" distL="0" distR="0" wp14:anchorId="05BAAAFE" wp14:editId="653E89B8">
            <wp:extent cx="706120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58" w:rsidRPr="008875FB" w:rsidRDefault="00BF5658" w:rsidP="00BF5658">
      <w:pPr>
        <w:jc w:val="center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>УСТЮГСКИЙ СЕЛЬСКИЙ СОВЕТ ДЕПУТАТОВ</w:t>
      </w:r>
    </w:p>
    <w:p w:rsidR="00BF5658" w:rsidRPr="008875FB" w:rsidRDefault="00BF5658" w:rsidP="00BF5658">
      <w:pPr>
        <w:jc w:val="center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>ЕМЕЛЬЯНОВСКОГО РАЙОНА</w:t>
      </w:r>
    </w:p>
    <w:p w:rsidR="00BF5658" w:rsidRPr="008875FB" w:rsidRDefault="00BF5658" w:rsidP="00BF5658">
      <w:pPr>
        <w:jc w:val="center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>КРАСНОЯРСКОГО КРАЯ</w:t>
      </w:r>
    </w:p>
    <w:p w:rsidR="00BF5658" w:rsidRPr="008875FB" w:rsidRDefault="00BF5658" w:rsidP="00BF5658">
      <w:pPr>
        <w:jc w:val="center"/>
        <w:rPr>
          <w:rFonts w:ascii="Arial" w:hAnsi="Arial" w:cs="Arial"/>
          <w:sz w:val="24"/>
          <w:szCs w:val="24"/>
        </w:rPr>
      </w:pPr>
    </w:p>
    <w:p w:rsidR="00BF5658" w:rsidRPr="008875FB" w:rsidRDefault="00BF5658" w:rsidP="00BF5658">
      <w:pPr>
        <w:jc w:val="center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b/>
          <w:sz w:val="24"/>
          <w:szCs w:val="24"/>
        </w:rPr>
        <w:t>РЕШЕНИЕ</w:t>
      </w:r>
    </w:p>
    <w:p w:rsidR="00BF5658" w:rsidRPr="008875FB" w:rsidRDefault="00BF5658" w:rsidP="00BF5658">
      <w:pPr>
        <w:rPr>
          <w:rFonts w:ascii="Arial" w:hAnsi="Arial" w:cs="Arial"/>
          <w:sz w:val="24"/>
          <w:szCs w:val="24"/>
        </w:rPr>
      </w:pPr>
    </w:p>
    <w:p w:rsidR="00BF5658" w:rsidRPr="008875FB" w:rsidRDefault="00A53867" w:rsidP="00BF5658">
      <w:pPr>
        <w:rPr>
          <w:rFonts w:ascii="Arial" w:hAnsi="Arial" w:cs="Arial"/>
          <w:sz w:val="24"/>
          <w:szCs w:val="24"/>
        </w:rPr>
      </w:pPr>
      <w:r w:rsidRPr="00CA4250">
        <w:rPr>
          <w:rFonts w:ascii="Arial" w:hAnsi="Arial" w:cs="Arial"/>
          <w:sz w:val="24"/>
          <w:szCs w:val="24"/>
        </w:rPr>
        <w:t>2</w:t>
      </w:r>
      <w:r w:rsidR="00CA4250">
        <w:rPr>
          <w:rFonts w:ascii="Arial" w:hAnsi="Arial" w:cs="Arial"/>
          <w:sz w:val="24"/>
          <w:szCs w:val="24"/>
        </w:rPr>
        <w:t>9</w:t>
      </w:r>
      <w:r w:rsidR="00BF5658" w:rsidRPr="008875FB">
        <w:rPr>
          <w:rFonts w:ascii="Arial" w:hAnsi="Arial" w:cs="Arial"/>
          <w:sz w:val="24"/>
          <w:szCs w:val="24"/>
        </w:rPr>
        <w:t>.04.2021г.                                     с. Устюг                                                № 9-</w:t>
      </w:r>
      <w:r w:rsidR="00952632" w:rsidRPr="008875FB">
        <w:rPr>
          <w:rFonts w:ascii="Arial" w:hAnsi="Arial" w:cs="Arial"/>
          <w:sz w:val="24"/>
          <w:szCs w:val="24"/>
        </w:rPr>
        <w:t>3</w:t>
      </w:r>
    </w:p>
    <w:p w:rsidR="00BF5658" w:rsidRPr="008875FB" w:rsidRDefault="00BF5658" w:rsidP="00BF5658">
      <w:pPr>
        <w:rPr>
          <w:rFonts w:ascii="Arial" w:hAnsi="Arial" w:cs="Arial"/>
          <w:sz w:val="24"/>
          <w:szCs w:val="24"/>
        </w:rPr>
      </w:pPr>
    </w:p>
    <w:p w:rsidR="00BF5658" w:rsidRPr="006C2E61" w:rsidRDefault="006C2E61" w:rsidP="006C2E61">
      <w:pPr>
        <w:suppressAutoHyphens w:val="0"/>
        <w:rPr>
          <w:color w:val="000000"/>
          <w:sz w:val="28"/>
          <w:szCs w:val="28"/>
        </w:rPr>
      </w:pPr>
      <w:r w:rsidRPr="006C2E61">
        <w:rPr>
          <w:rFonts w:ascii="Arial" w:hAnsi="Arial" w:cs="Arial"/>
          <w:bCs/>
          <w:sz w:val="24"/>
          <w:szCs w:val="24"/>
        </w:rPr>
        <w:t xml:space="preserve">Об утверждении Порядка </w:t>
      </w:r>
      <w:r w:rsidRPr="006C2E61">
        <w:rPr>
          <w:rFonts w:ascii="Arial" w:hAnsi="Arial" w:cs="Arial"/>
          <w:color w:val="000000"/>
          <w:sz w:val="24"/>
          <w:szCs w:val="24"/>
        </w:rPr>
        <w:t>выдвижения</w:t>
      </w:r>
      <w:r w:rsidRPr="006C2E61">
        <w:rPr>
          <w:color w:val="000000"/>
          <w:sz w:val="28"/>
          <w:szCs w:val="28"/>
        </w:rPr>
        <w:t>,</w:t>
      </w:r>
    </w:p>
    <w:p w:rsidR="00952632" w:rsidRPr="00952632" w:rsidRDefault="00952632" w:rsidP="00952632">
      <w:pPr>
        <w:suppressAutoHyphens w:val="0"/>
        <w:rPr>
          <w:rFonts w:ascii="Arial" w:hAnsi="Arial" w:cs="Arial"/>
          <w:color w:val="000000"/>
          <w:sz w:val="24"/>
          <w:szCs w:val="24"/>
        </w:rPr>
      </w:pPr>
      <w:r w:rsidRPr="00952632">
        <w:rPr>
          <w:rFonts w:ascii="Arial" w:hAnsi="Arial" w:cs="Arial"/>
          <w:color w:val="000000"/>
          <w:sz w:val="24"/>
          <w:szCs w:val="24"/>
        </w:rPr>
        <w:t xml:space="preserve">внесения, обсуждения, рассмотрения </w:t>
      </w:r>
    </w:p>
    <w:p w:rsidR="00952632" w:rsidRPr="00952632" w:rsidRDefault="00952632" w:rsidP="00952632">
      <w:pPr>
        <w:suppressAutoHyphens w:val="0"/>
        <w:rPr>
          <w:rFonts w:ascii="Arial" w:hAnsi="Arial" w:cs="Arial"/>
          <w:color w:val="000000"/>
          <w:sz w:val="24"/>
          <w:szCs w:val="24"/>
        </w:rPr>
      </w:pPr>
      <w:r w:rsidRPr="00952632">
        <w:rPr>
          <w:rFonts w:ascii="Arial" w:hAnsi="Arial" w:cs="Arial"/>
          <w:color w:val="000000"/>
          <w:sz w:val="24"/>
          <w:szCs w:val="24"/>
        </w:rPr>
        <w:t xml:space="preserve">инициативных проектов, а также </w:t>
      </w:r>
    </w:p>
    <w:p w:rsidR="00952632" w:rsidRPr="00952632" w:rsidRDefault="00952632" w:rsidP="00952632">
      <w:pPr>
        <w:suppressAutoHyphens w:val="0"/>
        <w:rPr>
          <w:rFonts w:ascii="Arial" w:hAnsi="Arial" w:cs="Arial"/>
          <w:iCs/>
          <w:sz w:val="24"/>
          <w:szCs w:val="24"/>
        </w:rPr>
      </w:pPr>
      <w:r w:rsidRPr="00952632">
        <w:rPr>
          <w:rFonts w:ascii="Arial" w:hAnsi="Arial" w:cs="Arial"/>
          <w:color w:val="000000"/>
          <w:sz w:val="24"/>
          <w:szCs w:val="24"/>
        </w:rPr>
        <w:t>проведения их конкурсного отбора</w:t>
      </w:r>
    </w:p>
    <w:p w:rsidR="00952632" w:rsidRPr="008875FB" w:rsidRDefault="00952632" w:rsidP="00952632">
      <w:pPr>
        <w:suppressAutoHyphens w:val="0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Pr="008875FB">
        <w:rPr>
          <w:rFonts w:ascii="Arial" w:hAnsi="Arial" w:cs="Arial"/>
          <w:sz w:val="24"/>
          <w:szCs w:val="24"/>
        </w:rPr>
        <w:t>Устюгском</w:t>
      </w:r>
      <w:proofErr w:type="spellEnd"/>
      <w:r w:rsidRPr="008875FB">
        <w:rPr>
          <w:rFonts w:ascii="Arial" w:hAnsi="Arial" w:cs="Arial"/>
          <w:sz w:val="24"/>
          <w:szCs w:val="24"/>
        </w:rPr>
        <w:t xml:space="preserve"> сельсовете</w:t>
      </w:r>
    </w:p>
    <w:p w:rsidR="00952632" w:rsidRPr="008875FB" w:rsidRDefault="00952632" w:rsidP="00952632">
      <w:pPr>
        <w:rPr>
          <w:rFonts w:ascii="Arial" w:hAnsi="Arial" w:cs="Arial"/>
          <w:sz w:val="24"/>
          <w:szCs w:val="24"/>
        </w:rPr>
      </w:pPr>
    </w:p>
    <w:p w:rsidR="00952632" w:rsidRPr="008875FB" w:rsidRDefault="00952632" w:rsidP="00952632">
      <w:pPr>
        <w:jc w:val="both"/>
        <w:rPr>
          <w:rFonts w:ascii="Arial" w:hAnsi="Arial" w:cs="Arial"/>
          <w:sz w:val="24"/>
          <w:szCs w:val="24"/>
        </w:rPr>
      </w:pPr>
    </w:p>
    <w:p w:rsidR="00952632" w:rsidRPr="008875FB" w:rsidRDefault="00952632" w:rsidP="0095263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 xml:space="preserve"> 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руководствуясь Уставом </w:t>
      </w:r>
      <w:proofErr w:type="spellStart"/>
      <w:r w:rsidRPr="008875FB">
        <w:rPr>
          <w:rFonts w:ascii="Arial" w:hAnsi="Arial" w:cs="Arial"/>
          <w:sz w:val="24"/>
          <w:szCs w:val="24"/>
        </w:rPr>
        <w:t>Устюгского</w:t>
      </w:r>
      <w:proofErr w:type="spellEnd"/>
      <w:r w:rsidRPr="008875F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875FB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8875FB">
        <w:rPr>
          <w:rFonts w:ascii="Arial" w:hAnsi="Arial" w:cs="Arial"/>
          <w:sz w:val="24"/>
          <w:szCs w:val="24"/>
        </w:rPr>
        <w:t xml:space="preserve"> района, </w:t>
      </w:r>
      <w:proofErr w:type="spellStart"/>
      <w:r w:rsidRPr="008875FB">
        <w:rPr>
          <w:rFonts w:ascii="Arial" w:hAnsi="Arial" w:cs="Arial"/>
          <w:sz w:val="24"/>
          <w:szCs w:val="24"/>
        </w:rPr>
        <w:t>Устюгский</w:t>
      </w:r>
      <w:proofErr w:type="spellEnd"/>
      <w:r w:rsidRPr="008875FB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952632" w:rsidRPr="008875FB" w:rsidRDefault="00952632" w:rsidP="00952632">
      <w:pPr>
        <w:jc w:val="both"/>
        <w:rPr>
          <w:rFonts w:ascii="Arial" w:hAnsi="Arial" w:cs="Arial"/>
          <w:sz w:val="24"/>
          <w:szCs w:val="24"/>
        </w:rPr>
      </w:pPr>
    </w:p>
    <w:p w:rsidR="00952632" w:rsidRPr="008875FB" w:rsidRDefault="00952632" w:rsidP="00952632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 xml:space="preserve">  </w:t>
      </w:r>
      <w:r w:rsidRPr="008875FB">
        <w:rPr>
          <w:rFonts w:ascii="Arial" w:hAnsi="Arial" w:cs="Arial"/>
          <w:bCs/>
          <w:sz w:val="24"/>
          <w:szCs w:val="24"/>
        </w:rPr>
        <w:t xml:space="preserve">Утвердить Порядок </w:t>
      </w:r>
      <w:r w:rsidRPr="008875FB">
        <w:rPr>
          <w:rFonts w:ascii="Arial" w:hAnsi="Arial" w:cs="Arial"/>
          <w:color w:val="000000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8875FB">
        <w:rPr>
          <w:rFonts w:ascii="Arial" w:hAnsi="Arial" w:cs="Arial"/>
          <w:b/>
          <w:i/>
          <w:sz w:val="24"/>
          <w:szCs w:val="24"/>
        </w:rPr>
        <w:t xml:space="preserve"> </w:t>
      </w:r>
      <w:r w:rsidRPr="008875FB">
        <w:rPr>
          <w:rFonts w:ascii="Arial" w:hAnsi="Arial" w:cs="Arial"/>
          <w:bCs/>
          <w:sz w:val="24"/>
          <w:szCs w:val="24"/>
        </w:rPr>
        <w:t xml:space="preserve">в </w:t>
      </w:r>
      <w:r w:rsidRPr="008875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75FB">
        <w:rPr>
          <w:rFonts w:ascii="Arial" w:hAnsi="Arial" w:cs="Arial"/>
          <w:sz w:val="24"/>
          <w:szCs w:val="24"/>
        </w:rPr>
        <w:t>Устюгском</w:t>
      </w:r>
      <w:proofErr w:type="spellEnd"/>
      <w:r w:rsidRPr="008875FB">
        <w:rPr>
          <w:rFonts w:ascii="Arial" w:hAnsi="Arial" w:cs="Arial"/>
          <w:sz w:val="24"/>
          <w:szCs w:val="24"/>
        </w:rPr>
        <w:t xml:space="preserve"> сельсовете согласно приложению.</w:t>
      </w:r>
    </w:p>
    <w:p w:rsidR="00952632" w:rsidRPr="008875FB" w:rsidRDefault="00952632" w:rsidP="00952632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      опубликования в газете «</w:t>
      </w:r>
      <w:proofErr w:type="spellStart"/>
      <w:r w:rsidRPr="008875FB">
        <w:rPr>
          <w:rFonts w:ascii="Arial" w:hAnsi="Arial" w:cs="Arial"/>
          <w:sz w:val="24"/>
          <w:szCs w:val="24"/>
        </w:rPr>
        <w:t>Емельяновские</w:t>
      </w:r>
      <w:proofErr w:type="spellEnd"/>
      <w:r w:rsidRPr="008875FB">
        <w:rPr>
          <w:rFonts w:ascii="Arial" w:hAnsi="Arial" w:cs="Arial"/>
          <w:sz w:val="24"/>
          <w:szCs w:val="24"/>
        </w:rPr>
        <w:t xml:space="preserve"> веси» и на официальном сайте </w:t>
      </w:r>
      <w:proofErr w:type="spellStart"/>
      <w:r w:rsidRPr="008875FB">
        <w:rPr>
          <w:rFonts w:ascii="Arial" w:hAnsi="Arial" w:cs="Arial"/>
          <w:sz w:val="24"/>
          <w:szCs w:val="24"/>
        </w:rPr>
        <w:t>Устюгского</w:t>
      </w:r>
      <w:proofErr w:type="spellEnd"/>
      <w:r w:rsidRPr="008875F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875FB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8875FB">
        <w:rPr>
          <w:rFonts w:ascii="Arial" w:hAnsi="Arial" w:cs="Arial"/>
          <w:sz w:val="24"/>
          <w:szCs w:val="24"/>
        </w:rPr>
        <w:t xml:space="preserve"> района (адрес сайта http://www. adm-ustug.ru).</w:t>
      </w:r>
    </w:p>
    <w:p w:rsidR="00952632" w:rsidRPr="008875FB" w:rsidRDefault="00952632" w:rsidP="00952632">
      <w:pPr>
        <w:jc w:val="both"/>
        <w:rPr>
          <w:rFonts w:ascii="Arial" w:hAnsi="Arial" w:cs="Arial"/>
          <w:sz w:val="24"/>
          <w:szCs w:val="24"/>
        </w:rPr>
      </w:pPr>
    </w:p>
    <w:p w:rsidR="00952632" w:rsidRPr="008875FB" w:rsidRDefault="00952632" w:rsidP="00952632">
      <w:pPr>
        <w:rPr>
          <w:rFonts w:ascii="Arial" w:hAnsi="Arial" w:cs="Arial"/>
          <w:sz w:val="24"/>
          <w:szCs w:val="24"/>
        </w:rPr>
      </w:pPr>
    </w:p>
    <w:p w:rsidR="00952632" w:rsidRPr="008875FB" w:rsidRDefault="00952632" w:rsidP="00952632">
      <w:pPr>
        <w:rPr>
          <w:rFonts w:ascii="Arial" w:hAnsi="Arial" w:cs="Arial"/>
          <w:sz w:val="24"/>
          <w:szCs w:val="24"/>
        </w:rPr>
      </w:pPr>
    </w:p>
    <w:p w:rsidR="00952632" w:rsidRPr="008875FB" w:rsidRDefault="00952632" w:rsidP="00952632">
      <w:pPr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8875FB">
        <w:rPr>
          <w:rFonts w:ascii="Arial" w:hAnsi="Arial" w:cs="Arial"/>
          <w:sz w:val="24"/>
          <w:szCs w:val="24"/>
        </w:rPr>
        <w:t>Устюгского</w:t>
      </w:r>
      <w:proofErr w:type="spellEnd"/>
      <w:r w:rsidRPr="008875FB">
        <w:rPr>
          <w:rFonts w:ascii="Arial" w:hAnsi="Arial" w:cs="Arial"/>
          <w:sz w:val="24"/>
          <w:szCs w:val="24"/>
        </w:rPr>
        <w:t xml:space="preserve">                                         Глава </w:t>
      </w:r>
      <w:proofErr w:type="spellStart"/>
      <w:r w:rsidRPr="008875FB">
        <w:rPr>
          <w:rFonts w:ascii="Arial" w:hAnsi="Arial" w:cs="Arial"/>
          <w:sz w:val="24"/>
          <w:szCs w:val="24"/>
        </w:rPr>
        <w:t>Устюгского</w:t>
      </w:r>
      <w:proofErr w:type="spellEnd"/>
      <w:r w:rsidRPr="008875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952632" w:rsidRPr="008875FB" w:rsidRDefault="00952632" w:rsidP="00952632">
      <w:pPr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сельсовета         </w:t>
      </w:r>
    </w:p>
    <w:p w:rsidR="00952632" w:rsidRPr="008875FB" w:rsidRDefault="00952632" w:rsidP="00952632">
      <w:pPr>
        <w:rPr>
          <w:rFonts w:ascii="Arial" w:hAnsi="Arial" w:cs="Arial"/>
          <w:sz w:val="24"/>
          <w:szCs w:val="24"/>
        </w:rPr>
      </w:pPr>
    </w:p>
    <w:p w:rsidR="00952632" w:rsidRPr="008875FB" w:rsidRDefault="00952632" w:rsidP="00952632">
      <w:pPr>
        <w:rPr>
          <w:rFonts w:ascii="Arial" w:hAnsi="Arial" w:cs="Arial"/>
          <w:sz w:val="24"/>
          <w:szCs w:val="24"/>
        </w:rPr>
      </w:pPr>
    </w:p>
    <w:p w:rsidR="00952632" w:rsidRPr="008875FB" w:rsidRDefault="00952632" w:rsidP="00952632">
      <w:pPr>
        <w:ind w:right="-767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>___________Е.Н. Мазуров                                    _____________В.К. Гесс</w:t>
      </w:r>
    </w:p>
    <w:p w:rsidR="00952632" w:rsidRPr="008875FB" w:rsidRDefault="00952632" w:rsidP="00952632">
      <w:pPr>
        <w:rPr>
          <w:rFonts w:ascii="Arial" w:hAnsi="Arial" w:cs="Arial"/>
          <w:sz w:val="24"/>
          <w:szCs w:val="24"/>
        </w:rPr>
      </w:pPr>
    </w:p>
    <w:p w:rsidR="00952632" w:rsidRPr="008875FB" w:rsidRDefault="00952632" w:rsidP="00952632">
      <w:pPr>
        <w:rPr>
          <w:rFonts w:ascii="Arial" w:hAnsi="Arial" w:cs="Arial"/>
          <w:sz w:val="24"/>
          <w:szCs w:val="24"/>
        </w:rPr>
      </w:pPr>
    </w:p>
    <w:p w:rsidR="00952632" w:rsidRPr="008875FB" w:rsidRDefault="00952632" w:rsidP="00952632">
      <w:pPr>
        <w:rPr>
          <w:rFonts w:ascii="Arial" w:hAnsi="Arial" w:cs="Arial"/>
          <w:sz w:val="24"/>
          <w:szCs w:val="24"/>
        </w:rPr>
      </w:pPr>
    </w:p>
    <w:p w:rsidR="00952632" w:rsidRPr="008875FB" w:rsidRDefault="00952632" w:rsidP="00952632">
      <w:pPr>
        <w:rPr>
          <w:rFonts w:ascii="Arial" w:hAnsi="Arial" w:cs="Arial"/>
          <w:sz w:val="24"/>
          <w:szCs w:val="24"/>
        </w:rPr>
      </w:pPr>
    </w:p>
    <w:p w:rsidR="00952632" w:rsidRPr="008875FB" w:rsidRDefault="00952632" w:rsidP="00952632">
      <w:pPr>
        <w:rPr>
          <w:rFonts w:ascii="Arial" w:hAnsi="Arial" w:cs="Arial"/>
          <w:sz w:val="24"/>
          <w:szCs w:val="24"/>
        </w:rPr>
      </w:pPr>
    </w:p>
    <w:p w:rsidR="00952632" w:rsidRPr="008875FB" w:rsidRDefault="00952632" w:rsidP="00952632">
      <w:pPr>
        <w:rPr>
          <w:rFonts w:ascii="Arial" w:hAnsi="Arial" w:cs="Arial"/>
          <w:sz w:val="24"/>
          <w:szCs w:val="24"/>
        </w:rPr>
      </w:pPr>
    </w:p>
    <w:p w:rsidR="00952632" w:rsidRPr="008875FB" w:rsidRDefault="00952632" w:rsidP="00952632">
      <w:pPr>
        <w:rPr>
          <w:rFonts w:ascii="Arial" w:hAnsi="Arial" w:cs="Arial"/>
          <w:sz w:val="24"/>
          <w:szCs w:val="24"/>
        </w:rPr>
      </w:pPr>
    </w:p>
    <w:p w:rsidR="00952632" w:rsidRPr="008875FB" w:rsidRDefault="00952632" w:rsidP="00952632">
      <w:pPr>
        <w:rPr>
          <w:rFonts w:ascii="Arial" w:hAnsi="Arial" w:cs="Arial"/>
          <w:sz w:val="24"/>
          <w:szCs w:val="24"/>
        </w:rPr>
      </w:pPr>
    </w:p>
    <w:p w:rsidR="00952632" w:rsidRDefault="00952632" w:rsidP="00952632">
      <w:pPr>
        <w:rPr>
          <w:rFonts w:ascii="Arial" w:hAnsi="Arial" w:cs="Arial"/>
          <w:sz w:val="24"/>
          <w:szCs w:val="24"/>
        </w:rPr>
      </w:pPr>
    </w:p>
    <w:p w:rsidR="00BF5658" w:rsidRPr="00DF3B1A" w:rsidRDefault="00BF5658" w:rsidP="00BF5658">
      <w:pPr>
        <w:rPr>
          <w:rFonts w:ascii="Arial" w:hAnsi="Arial" w:cs="Arial"/>
          <w:sz w:val="24"/>
          <w:szCs w:val="24"/>
        </w:rPr>
      </w:pPr>
    </w:p>
    <w:p w:rsidR="00BF5658" w:rsidRPr="00DF3B1A" w:rsidRDefault="00BF5658" w:rsidP="00BF5658">
      <w:pPr>
        <w:rPr>
          <w:rFonts w:ascii="Arial" w:hAnsi="Arial" w:cs="Arial"/>
          <w:sz w:val="24"/>
          <w:szCs w:val="24"/>
        </w:rPr>
      </w:pPr>
    </w:p>
    <w:p w:rsidR="008875FB" w:rsidRPr="008875FB" w:rsidRDefault="008875FB" w:rsidP="008875FB">
      <w:pPr>
        <w:suppressAutoHyphens w:val="0"/>
        <w:jc w:val="right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875FB" w:rsidRPr="006C2E61" w:rsidRDefault="008875FB" w:rsidP="008875FB">
      <w:pPr>
        <w:widowControl w:val="0"/>
        <w:suppressAutoHyphens w:val="0"/>
        <w:ind w:firstLine="709"/>
        <w:jc w:val="right"/>
        <w:rPr>
          <w:rFonts w:ascii="Arial" w:hAnsi="Arial" w:cs="Arial"/>
          <w:sz w:val="24"/>
          <w:szCs w:val="24"/>
        </w:rPr>
      </w:pPr>
      <w:r w:rsidRPr="006C2E61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Pr="006C2E61">
        <w:rPr>
          <w:rFonts w:ascii="Arial" w:hAnsi="Arial" w:cs="Arial"/>
          <w:sz w:val="24"/>
          <w:szCs w:val="24"/>
        </w:rPr>
        <w:t>Устюгского</w:t>
      </w:r>
      <w:proofErr w:type="spellEnd"/>
      <w:r w:rsidRPr="006C2E61">
        <w:rPr>
          <w:rFonts w:ascii="Arial" w:hAnsi="Arial" w:cs="Arial"/>
          <w:sz w:val="24"/>
          <w:szCs w:val="24"/>
        </w:rPr>
        <w:t xml:space="preserve"> </w:t>
      </w:r>
    </w:p>
    <w:p w:rsidR="008875FB" w:rsidRPr="008875FB" w:rsidRDefault="008875FB" w:rsidP="008875FB">
      <w:pPr>
        <w:widowControl w:val="0"/>
        <w:suppressAutoHyphens w:val="0"/>
        <w:ind w:firstLine="709"/>
        <w:jc w:val="right"/>
        <w:rPr>
          <w:rFonts w:ascii="Arial" w:hAnsi="Arial" w:cs="Arial"/>
          <w:sz w:val="24"/>
          <w:szCs w:val="24"/>
        </w:rPr>
      </w:pPr>
      <w:r w:rsidRPr="006C2E61">
        <w:rPr>
          <w:rFonts w:ascii="Arial" w:hAnsi="Arial" w:cs="Arial"/>
          <w:sz w:val="24"/>
          <w:szCs w:val="24"/>
        </w:rPr>
        <w:t>сельского Совета депутатов</w:t>
      </w:r>
    </w:p>
    <w:p w:rsidR="008875FB" w:rsidRPr="008875FB" w:rsidRDefault="008875FB" w:rsidP="008875FB">
      <w:pPr>
        <w:suppressAutoHyphens w:val="0"/>
        <w:ind w:firstLine="709"/>
        <w:jc w:val="right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 xml:space="preserve">от </w:t>
      </w:r>
      <w:r w:rsidR="00A53867" w:rsidRPr="00CA4250">
        <w:rPr>
          <w:rFonts w:ascii="Arial" w:hAnsi="Arial" w:cs="Arial"/>
          <w:sz w:val="24"/>
          <w:szCs w:val="24"/>
        </w:rPr>
        <w:t>2</w:t>
      </w:r>
      <w:r w:rsidR="00CA4250">
        <w:rPr>
          <w:rFonts w:ascii="Arial" w:hAnsi="Arial" w:cs="Arial"/>
          <w:sz w:val="24"/>
          <w:szCs w:val="24"/>
        </w:rPr>
        <w:t>9</w:t>
      </w:r>
      <w:r w:rsidRPr="006C2E61">
        <w:rPr>
          <w:rFonts w:ascii="Arial" w:hAnsi="Arial" w:cs="Arial"/>
          <w:sz w:val="24"/>
          <w:szCs w:val="24"/>
        </w:rPr>
        <w:t>.04.2021 № 9-3</w:t>
      </w:r>
    </w:p>
    <w:p w:rsidR="008875FB" w:rsidRPr="008875FB" w:rsidRDefault="008875FB" w:rsidP="008875FB">
      <w:pPr>
        <w:keepNext/>
        <w:suppressAutoHyphens w:val="0"/>
        <w:ind w:firstLine="709"/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ab/>
        <w:t xml:space="preserve"> 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b/>
          <w:bCs/>
          <w:sz w:val="24"/>
          <w:szCs w:val="24"/>
          <w:lang w:eastAsia="en-US"/>
        </w:rPr>
        <w:t>ПОРЯДОК</w:t>
      </w:r>
    </w:p>
    <w:p w:rsidR="008875FB" w:rsidRPr="00A53867" w:rsidRDefault="008875FB" w:rsidP="008875FB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="00A53867">
        <w:rPr>
          <w:rFonts w:ascii="Arial" w:eastAsia="Calibri" w:hAnsi="Arial" w:cs="Arial"/>
          <w:b/>
          <w:bCs/>
          <w:sz w:val="24"/>
          <w:szCs w:val="24"/>
          <w:lang w:eastAsia="en-US"/>
        </w:rPr>
        <w:t>В УСТЮГСКОМ СЕЛЬСОВЕТЕ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875FB" w:rsidRPr="008875FB" w:rsidRDefault="008875FB" w:rsidP="008875FB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b/>
          <w:sz w:val="24"/>
          <w:szCs w:val="24"/>
          <w:lang w:eastAsia="en-US"/>
        </w:rPr>
        <w:t>ОБЩИЕ ПОЛОЖЕНИЯ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left="106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Pr="006C2E61">
        <w:rPr>
          <w:rFonts w:ascii="Arial" w:eastAsia="Calibri" w:hAnsi="Arial" w:cs="Arial"/>
          <w:sz w:val="24"/>
          <w:szCs w:val="24"/>
          <w:lang w:eastAsia="en-US"/>
        </w:rPr>
        <w:t>Устюгском</w:t>
      </w:r>
      <w:proofErr w:type="spellEnd"/>
      <w:r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сельсовете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 w:rsidRPr="006C2E61">
        <w:rPr>
          <w:rFonts w:ascii="Arial" w:eastAsia="Calibri" w:hAnsi="Arial" w:cs="Arial"/>
          <w:sz w:val="24"/>
          <w:szCs w:val="24"/>
          <w:lang w:eastAsia="en-US"/>
        </w:rPr>
        <w:t>Устюгском</w:t>
      </w:r>
      <w:proofErr w:type="spellEnd"/>
      <w:r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сельсовете.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1.2. Основные понятия, используемые для целей настоящего Порядка: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proofErr w:type="spellStart"/>
      <w:r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 мероприятий, имеющих приоритетное значение для жителей </w:t>
      </w:r>
      <w:proofErr w:type="spellStart"/>
      <w:r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>, по решению вопросов местного значения или иных вопросов, право решения</w:t>
      </w:r>
      <w:r w:rsidR="006775C3" w:rsidRPr="006C2E61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 которых предоставлено </w:t>
      </w:r>
      <w:r w:rsidRPr="006C2E61">
        <w:rPr>
          <w:rFonts w:ascii="Arial" w:eastAsia="Calibri" w:hAnsi="Arial" w:cs="Arial"/>
          <w:sz w:val="24"/>
          <w:szCs w:val="24"/>
          <w:lang w:eastAsia="en-US"/>
        </w:rPr>
        <w:t>Совету депутатов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Порядок определения части территории </w:t>
      </w:r>
      <w:proofErr w:type="spellStart"/>
      <w:r w:rsidRPr="006C2E61">
        <w:rPr>
          <w:rFonts w:ascii="Arial" w:eastAsia="Calibri" w:hAnsi="Arial" w:cs="Arial"/>
          <w:sz w:val="24"/>
          <w:szCs w:val="24"/>
          <w:lang w:eastAsia="en-US"/>
        </w:rPr>
        <w:t>Устюгск</w:t>
      </w:r>
      <w:r w:rsidR="006C2E61" w:rsidRPr="006C2E61">
        <w:rPr>
          <w:rFonts w:ascii="Arial" w:eastAsia="Calibri" w:hAnsi="Arial" w:cs="Arial"/>
          <w:sz w:val="24"/>
          <w:szCs w:val="24"/>
          <w:lang w:eastAsia="en-US"/>
        </w:rPr>
        <w:t>ого</w:t>
      </w:r>
      <w:proofErr w:type="spellEnd"/>
      <w:r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</w:t>
      </w:r>
      <w:r w:rsidR="006C2E61" w:rsidRPr="006C2E61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proofErr w:type="spellStart"/>
      <w:r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Pr="008875FB">
        <w:rPr>
          <w:rFonts w:ascii="Arial" w:eastAsia="Calibri" w:hAnsi="Arial" w:cs="Arial"/>
          <w:i/>
          <w:sz w:val="24"/>
          <w:szCs w:val="24"/>
          <w:lang w:eastAsia="en-US"/>
        </w:rPr>
        <w:t>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10" w:history="1">
        <w:r w:rsidRPr="006C2E61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кодексом</w:t>
        </w:r>
      </w:hyperlink>
      <w:r w:rsidRPr="008875F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Российской Федерации в бюджет </w:t>
      </w:r>
      <w:proofErr w:type="spellStart"/>
      <w:r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 в целях реализации конкретных инициативных проектов;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3) конкурсная комиссия - постоянно действующий коллегиальный орган администрации </w:t>
      </w:r>
      <w:proofErr w:type="spellStart"/>
      <w:r w:rsidRPr="006C2E61">
        <w:rPr>
          <w:rFonts w:ascii="Arial" w:eastAsia="Calibri" w:hAnsi="Arial" w:cs="Arial"/>
          <w:sz w:val="24"/>
          <w:szCs w:val="24"/>
          <w:lang w:eastAsia="en-US"/>
        </w:rPr>
        <w:t>Устюгск</w:t>
      </w:r>
      <w:r w:rsidR="004F77BC" w:rsidRPr="006C2E61">
        <w:rPr>
          <w:rFonts w:ascii="Arial" w:eastAsia="Calibri" w:hAnsi="Arial" w:cs="Arial"/>
          <w:sz w:val="24"/>
          <w:szCs w:val="24"/>
          <w:lang w:eastAsia="en-US"/>
        </w:rPr>
        <w:t>ого</w:t>
      </w:r>
      <w:proofErr w:type="spellEnd"/>
      <w:r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</w:t>
      </w:r>
      <w:r w:rsidR="004F77BC" w:rsidRPr="006C2E61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>, созданный в целях проведения конкурсного отбора инициативных проектов;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 w:rsidR="004F77BC" w:rsidRPr="006C2E61">
        <w:rPr>
          <w:rFonts w:ascii="Arial" w:eastAsia="Calibri" w:hAnsi="Arial" w:cs="Arial"/>
          <w:sz w:val="24"/>
          <w:szCs w:val="24"/>
          <w:lang w:eastAsia="en-US"/>
        </w:rPr>
        <w:t>Устюгском</w:t>
      </w:r>
      <w:proofErr w:type="spellEnd"/>
      <w:r w:rsidR="004F77BC"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сельсовете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 (далее - участники инициативной деятельности):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инициаторы проекта;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администрация </w:t>
      </w:r>
      <w:proofErr w:type="spellStart"/>
      <w:r w:rsidR="004F77BC"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="004F77BC"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конкурсная комиссия;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представительный орган</w:t>
      </w:r>
      <w:r w:rsidR="004F77BC" w:rsidRPr="006C2E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4F77BC"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="004F77BC"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Pr="008875FB">
        <w:rPr>
          <w:rFonts w:ascii="Arial" w:eastAsia="Calibri" w:hAnsi="Arial" w:cs="Arial"/>
          <w:i/>
          <w:sz w:val="24"/>
          <w:szCs w:val="24"/>
          <w:lang w:eastAsia="en-US"/>
        </w:rPr>
        <w:t>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1.3. Организатором конкурсного отбора инициативных проектов на территории муниципального образования </w:t>
      </w:r>
      <w:proofErr w:type="spellStart"/>
      <w:r w:rsidR="004F77BC" w:rsidRPr="006C2E61">
        <w:rPr>
          <w:rFonts w:ascii="Arial" w:eastAsia="Calibri" w:hAnsi="Arial" w:cs="Arial"/>
          <w:sz w:val="24"/>
          <w:szCs w:val="24"/>
          <w:lang w:eastAsia="en-US"/>
        </w:rPr>
        <w:t>Устюгский</w:t>
      </w:r>
      <w:proofErr w:type="spellEnd"/>
      <w:r w:rsidR="004F77BC"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сельсовет, 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является администрация </w:t>
      </w:r>
      <w:proofErr w:type="spellStart"/>
      <w:r w:rsidR="004F77BC"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="004F77BC"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proofErr w:type="spellStart"/>
      <w:r w:rsidR="004F77BC"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="004F77BC"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>осуществляется администрацией</w:t>
      </w:r>
      <w:r w:rsidR="004F77BC" w:rsidRPr="006C2E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4F77BC"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="004F77BC"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1.5. Инициативный проект реализуется за счет средств местного бюджета</w:t>
      </w:r>
      <w:r w:rsidR="004F77BC" w:rsidRPr="006C2E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4F77BC"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="004F77BC"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>, в том числе инициативных платежей – сре</w:t>
      </w:r>
      <w:proofErr w:type="gramStart"/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дств </w:t>
      </w:r>
      <w:r w:rsidR="00A5386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>гр</w:t>
      </w:r>
      <w:proofErr w:type="gramEnd"/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8875FB">
        <w:rPr>
          <w:rFonts w:ascii="Arial" w:eastAsia="Calibri" w:hAnsi="Arial" w:cs="Arial"/>
          <w:color w:val="000000"/>
          <w:sz w:val="24"/>
          <w:szCs w:val="24"/>
          <w:lang w:eastAsia="en-US"/>
        </w:rPr>
        <w:t>добровольной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 основе и зачисляемых в местный бюджет </w:t>
      </w:r>
      <w:proofErr w:type="spellStart"/>
      <w:r w:rsidR="004F77BC"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="004F77BC"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>в соответствии с Бюджетным кодексом Российской Федерации.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1.6. Бюджетные ассигнования на реализацию инициативных проектов предусматриваются в бюджете</w:t>
      </w:r>
      <w:r w:rsidR="007159ED" w:rsidRPr="006C2E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7159ED"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="007159ED"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1.7. Объем бюджетных ассигнований на поддержку одного инициативного проекта из бюджета </w:t>
      </w:r>
      <w:proofErr w:type="spellStart"/>
      <w:r w:rsidR="007159ED"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="007159ED"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r w:rsidR="00A53867">
        <w:rPr>
          <w:rFonts w:ascii="Arial" w:eastAsia="Calibri" w:hAnsi="Arial" w:cs="Arial"/>
          <w:sz w:val="24"/>
          <w:szCs w:val="24"/>
          <w:lang w:eastAsia="en-US"/>
        </w:rPr>
        <w:t>составляет не менее 5 %</w:t>
      </w:r>
      <w:r w:rsidR="00E446A8">
        <w:rPr>
          <w:rFonts w:ascii="Arial" w:eastAsia="Calibri" w:hAnsi="Arial" w:cs="Arial"/>
          <w:sz w:val="24"/>
          <w:szCs w:val="24"/>
          <w:lang w:eastAsia="en-US"/>
        </w:rPr>
        <w:t xml:space="preserve"> от стоимости проекта</w:t>
      </w:r>
      <w:r w:rsidR="00A53867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8875FB" w:rsidRPr="008875FB" w:rsidRDefault="008875FB" w:rsidP="008875FB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 xml:space="preserve">1.8. </w:t>
      </w:r>
      <w:proofErr w:type="gramStart"/>
      <w:r w:rsidRPr="008875FB">
        <w:rPr>
          <w:rFonts w:ascii="Arial" w:hAnsi="Arial" w:cs="Arial"/>
          <w:sz w:val="24"/>
          <w:szCs w:val="24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8875FB">
        <w:rPr>
          <w:rFonts w:ascii="Arial" w:hAnsi="Arial" w:cs="Arial"/>
          <w:color w:val="000000"/>
          <w:sz w:val="24"/>
          <w:szCs w:val="24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  <w:proofErr w:type="gramEnd"/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75FB" w:rsidRPr="008875FB" w:rsidRDefault="008875FB" w:rsidP="008875FB">
      <w:pPr>
        <w:suppressAutoHyphens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875FB">
        <w:rPr>
          <w:rFonts w:ascii="Arial" w:hAnsi="Arial" w:cs="Arial"/>
          <w:b/>
          <w:bCs/>
          <w:sz w:val="24"/>
          <w:szCs w:val="24"/>
        </w:rPr>
        <w:t>2. ПОРЯДОК ВЫДВИЖЕНИЯ ИНИЦИАТИВНХ ПРОЕКТОВ</w:t>
      </w:r>
    </w:p>
    <w:p w:rsidR="008875FB" w:rsidRPr="008875FB" w:rsidRDefault="008875FB" w:rsidP="008875FB">
      <w:pPr>
        <w:suppressAutoHyphens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2.1. Выдвижение инициативных проектов осуществляется инициаторами проектов.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2.2. Инициаторами проектов вправе выступить: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- инициативная группа численностью не менее </w:t>
      </w:r>
      <w:r w:rsidR="00CA4250">
        <w:rPr>
          <w:rFonts w:ascii="Arial" w:eastAsia="Calibri" w:hAnsi="Arial" w:cs="Arial"/>
          <w:sz w:val="24"/>
          <w:szCs w:val="24"/>
          <w:lang w:eastAsia="en-US"/>
        </w:rPr>
        <w:t>десяти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 граждан, достигших шестнадцатилетнего возраста и проживающих на территории муниципального образования</w:t>
      </w:r>
      <w:r w:rsidR="007159ED" w:rsidRPr="006C2E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7159ED"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="007159ED"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>;</w:t>
      </w:r>
      <w:r w:rsidRPr="006C2E61">
        <w:rPr>
          <w:rFonts w:ascii="Arial" w:eastAsia="Calibri" w:hAnsi="Arial" w:cs="Arial"/>
          <w:b/>
          <w:i/>
          <w:sz w:val="24"/>
          <w:szCs w:val="24"/>
          <w:vertAlign w:val="superscript"/>
          <w:lang w:eastAsia="en-US"/>
        </w:rPr>
        <w:t xml:space="preserve"> 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- органы территориального общественного самоуправления муниципального образования</w:t>
      </w:r>
      <w:r w:rsidR="007159ED" w:rsidRPr="006C2E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7159ED"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="007159ED"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Pr="008875FB">
        <w:rPr>
          <w:rFonts w:ascii="Arial" w:eastAsia="Calibri" w:hAnsi="Arial" w:cs="Arial"/>
          <w:i/>
          <w:sz w:val="24"/>
          <w:szCs w:val="24"/>
          <w:lang w:eastAsia="en-US"/>
        </w:rPr>
        <w:t>;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iCs/>
          <w:sz w:val="24"/>
          <w:szCs w:val="24"/>
          <w:lang w:eastAsia="en-US"/>
        </w:rPr>
        <w:t>- староста сельского населенного пункта</w:t>
      </w:r>
      <w:r w:rsidR="007159ED" w:rsidRPr="006C2E61">
        <w:rPr>
          <w:rFonts w:ascii="Arial" w:eastAsia="Calibri" w:hAnsi="Arial" w:cs="Arial"/>
          <w:iCs/>
          <w:sz w:val="24"/>
          <w:szCs w:val="24"/>
          <w:lang w:eastAsia="en-US"/>
        </w:rPr>
        <w:t xml:space="preserve"> </w:t>
      </w:r>
      <w:proofErr w:type="spellStart"/>
      <w:r w:rsidR="007159ED"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="007159ED"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="007159ED" w:rsidRPr="006C2E61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 xml:space="preserve"> 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>(далее также – инициаторы).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2.3. Инициативный проект должен содержать следующие сведения: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1) описание проблемы, решение которой имеет приоритетное значение для жителей муниципального образования </w:t>
      </w:r>
      <w:proofErr w:type="spellStart"/>
      <w:r w:rsidR="007159ED"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="007159ED"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>или его части;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2) обоснование предложений по решению указанной проблемы;</w:t>
      </w:r>
    </w:p>
    <w:p w:rsidR="008875FB" w:rsidRPr="008875FB" w:rsidRDefault="007159ED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2E61">
        <w:rPr>
          <w:rFonts w:ascii="Arial" w:eastAsia="Calibri" w:hAnsi="Arial" w:cs="Arial"/>
          <w:sz w:val="24"/>
          <w:szCs w:val="24"/>
          <w:lang w:eastAsia="en-US"/>
        </w:rPr>
        <w:t xml:space="preserve">3) </w:t>
      </w:r>
      <w:r w:rsidR="008875FB" w:rsidRPr="008875FB">
        <w:rPr>
          <w:rFonts w:ascii="Arial" w:eastAsia="Calibri" w:hAnsi="Arial" w:cs="Arial"/>
          <w:sz w:val="24"/>
          <w:szCs w:val="24"/>
          <w:lang w:eastAsia="en-US"/>
        </w:rPr>
        <w:t>описание ожидаемого результата (ожидаемых результатов) реализации инициативного проекта;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4) предварительный расчет необходимых расходов на реализацию инициативного проекта;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5) планируемые сроки реализации инициативного проекта;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r w:rsidR="007159ED" w:rsidRPr="006C2E61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75FB" w:rsidRPr="008875FB" w:rsidRDefault="008875FB" w:rsidP="008875FB">
      <w:pPr>
        <w:suppressAutoHyphens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875FB">
        <w:rPr>
          <w:rFonts w:ascii="Arial" w:hAnsi="Arial" w:cs="Arial"/>
          <w:b/>
          <w:bCs/>
          <w:sz w:val="24"/>
          <w:szCs w:val="24"/>
        </w:rPr>
        <w:t>3. ОБСУЖДЕНИЕ И РАССМОТРЕНИЕ ИНЦИАТИВНЫХ ПРОЕКТОВ</w:t>
      </w:r>
    </w:p>
    <w:p w:rsidR="008875FB" w:rsidRPr="008875FB" w:rsidRDefault="008875FB" w:rsidP="008875FB">
      <w:pPr>
        <w:suppressAutoHyphens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3.1. Инициативный проект до его внесения в администрацию </w:t>
      </w:r>
      <w:proofErr w:type="spellStart"/>
      <w:r w:rsidR="007159ED"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="007159ED"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</w:t>
      </w:r>
      <w:proofErr w:type="gramStart"/>
      <w:r w:rsidR="00E446A8">
        <w:rPr>
          <w:rFonts w:ascii="Arial" w:eastAsia="Calibri" w:hAnsi="Arial" w:cs="Arial"/>
          <w:sz w:val="24"/>
          <w:szCs w:val="24"/>
          <w:lang w:eastAsia="en-US"/>
        </w:rPr>
        <w:t>,</w:t>
      </w:r>
      <w:proofErr w:type="gramEnd"/>
      <w:r w:rsidR="00E446A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 чем  </w:t>
      </w:r>
      <w:r w:rsidR="00CA4250">
        <w:rPr>
          <w:rFonts w:ascii="Arial" w:eastAsia="Calibri" w:hAnsi="Arial" w:cs="Arial"/>
          <w:sz w:val="24"/>
          <w:szCs w:val="24"/>
          <w:lang w:eastAsia="en-US"/>
        </w:rPr>
        <w:t>25</w:t>
      </w:r>
      <w:r w:rsidR="00A5386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граждан. 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При этом возможно рассмотрение нескольких инициативных проектов на одном собрании граждан.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  <w:t>3.3. Обсуждение и рассмотрение инициативных проектов может проводиться администрацией</w:t>
      </w:r>
      <w:r w:rsidRPr="008875FB">
        <w:rPr>
          <w:rFonts w:ascii="Arial" w:eastAsia="Calibri" w:hAnsi="Arial" w:cs="Arial"/>
          <w:i/>
          <w:color w:val="000000"/>
          <w:spacing w:val="3"/>
          <w:sz w:val="24"/>
          <w:szCs w:val="24"/>
          <w:lang w:eastAsia="en-US"/>
        </w:rPr>
        <w:t xml:space="preserve"> </w:t>
      </w:r>
      <w:proofErr w:type="spellStart"/>
      <w:r w:rsidR="007159ED"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="007159ED"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="007159ED" w:rsidRPr="006C2E61"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  <w:t xml:space="preserve"> </w:t>
      </w:r>
      <w:r w:rsidRPr="008875FB"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  <w:t xml:space="preserve">с инициаторами также после внесения инициативных проектов. 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</w:pPr>
    </w:p>
    <w:p w:rsidR="008875FB" w:rsidRPr="008875FB" w:rsidRDefault="008875FB" w:rsidP="008875FB">
      <w:pPr>
        <w:suppressAutoHyphens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875FB">
        <w:rPr>
          <w:rFonts w:ascii="Arial" w:hAnsi="Arial" w:cs="Arial"/>
          <w:b/>
          <w:sz w:val="24"/>
          <w:szCs w:val="24"/>
        </w:rPr>
        <w:t>4. ВН</w:t>
      </w:r>
      <w:r w:rsidR="007159ED" w:rsidRPr="006C2E61">
        <w:rPr>
          <w:rFonts w:ascii="Arial" w:hAnsi="Arial" w:cs="Arial"/>
          <w:b/>
          <w:sz w:val="24"/>
          <w:szCs w:val="24"/>
        </w:rPr>
        <w:t>Е</w:t>
      </w:r>
      <w:r w:rsidRPr="008875FB">
        <w:rPr>
          <w:rFonts w:ascii="Arial" w:hAnsi="Arial" w:cs="Arial"/>
          <w:b/>
          <w:sz w:val="24"/>
          <w:szCs w:val="24"/>
        </w:rPr>
        <w:t xml:space="preserve">СЕНИЕ ИНИЦИАТИВНЫХ ПРОЕКТОВ В АДМИНИСТРАЦИЮ </w:t>
      </w:r>
      <w:r w:rsidR="007159ED" w:rsidRPr="006C2E61">
        <w:rPr>
          <w:rFonts w:ascii="Arial" w:hAnsi="Arial" w:cs="Arial"/>
          <w:b/>
          <w:bCs/>
          <w:sz w:val="24"/>
          <w:szCs w:val="24"/>
        </w:rPr>
        <w:t>УСТЮГСКОГО СЕЛЬСОВЕТА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4.1. Для проведения конкурсного отбора инициативных проектов</w:t>
      </w:r>
      <w:r w:rsidRPr="008875FB"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  <w:t xml:space="preserve"> администрацией </w:t>
      </w:r>
      <w:proofErr w:type="spellStart"/>
      <w:r w:rsidR="00577D3D" w:rsidRPr="006C2E61"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  <w:t>Устюгского</w:t>
      </w:r>
      <w:proofErr w:type="spellEnd"/>
      <w:r w:rsidR="00577D3D" w:rsidRPr="006C2E61"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  <w:t xml:space="preserve"> сельсовета </w:t>
      </w:r>
      <w:r w:rsidRPr="008875FB"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  <w:t>устанавливаются даты и время приема инициативных проектов.</w:t>
      </w:r>
    </w:p>
    <w:p w:rsidR="008875FB" w:rsidRPr="008875FB" w:rsidRDefault="008875FB" w:rsidP="008875FB">
      <w:pPr>
        <w:suppressAutoHyphens w:val="0"/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8875FB">
        <w:rPr>
          <w:rFonts w:ascii="Arial" w:hAnsi="Arial" w:cs="Arial"/>
          <w:color w:val="000000"/>
          <w:spacing w:val="3"/>
          <w:sz w:val="24"/>
          <w:szCs w:val="24"/>
        </w:rPr>
        <w:t>Данная информация, а также информация о сроках проведения конкурсного отбора размещаются на официальном сайте органов местного самоуправления</w:t>
      </w:r>
      <w:r w:rsidR="00577D3D" w:rsidRPr="006C2E6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="00577D3D" w:rsidRPr="006C2E61">
        <w:rPr>
          <w:rFonts w:ascii="Arial" w:hAnsi="Arial" w:cs="Arial"/>
          <w:color w:val="000000"/>
          <w:spacing w:val="3"/>
          <w:sz w:val="24"/>
          <w:szCs w:val="24"/>
        </w:rPr>
        <w:t>Устюгского</w:t>
      </w:r>
      <w:proofErr w:type="spellEnd"/>
      <w:r w:rsidR="00577D3D" w:rsidRPr="006C2E61">
        <w:rPr>
          <w:rFonts w:ascii="Arial" w:hAnsi="Arial" w:cs="Arial"/>
          <w:color w:val="000000"/>
          <w:spacing w:val="3"/>
          <w:sz w:val="24"/>
          <w:szCs w:val="24"/>
        </w:rPr>
        <w:t xml:space="preserve"> сельсовета</w:t>
      </w:r>
      <w:r w:rsidRPr="008875FB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8875FB" w:rsidRPr="008875FB" w:rsidRDefault="008875FB" w:rsidP="008875FB">
      <w:pPr>
        <w:suppressAutoHyphens w:val="0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color w:val="000000"/>
          <w:spacing w:val="3"/>
          <w:sz w:val="24"/>
          <w:szCs w:val="24"/>
        </w:rPr>
        <w:t xml:space="preserve">4.2. </w:t>
      </w:r>
      <w:r w:rsidRPr="008875FB">
        <w:rPr>
          <w:rFonts w:ascii="Arial" w:hAnsi="Arial" w:cs="Arial"/>
          <w:sz w:val="24"/>
          <w:szCs w:val="24"/>
        </w:rPr>
        <w:t xml:space="preserve">Инициаторы проекта при внесении инициативного проекта в администрацию </w:t>
      </w:r>
      <w:proofErr w:type="spellStart"/>
      <w:r w:rsidR="00577D3D" w:rsidRPr="006C2E61">
        <w:rPr>
          <w:rFonts w:ascii="Arial" w:hAnsi="Arial" w:cs="Arial"/>
          <w:sz w:val="24"/>
          <w:szCs w:val="24"/>
        </w:rPr>
        <w:t>Устюгского</w:t>
      </w:r>
      <w:proofErr w:type="spellEnd"/>
      <w:r w:rsidR="00577D3D" w:rsidRPr="006C2E61">
        <w:rPr>
          <w:rFonts w:ascii="Arial" w:hAnsi="Arial" w:cs="Arial"/>
          <w:sz w:val="24"/>
          <w:szCs w:val="24"/>
        </w:rPr>
        <w:t xml:space="preserve"> сельсовета </w:t>
      </w:r>
      <w:r w:rsidRPr="008875FB">
        <w:rPr>
          <w:rFonts w:ascii="Arial" w:hAnsi="Arial" w:cs="Arial"/>
          <w:sz w:val="24"/>
          <w:szCs w:val="24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8875FB" w:rsidRPr="008875FB" w:rsidRDefault="008875FB" w:rsidP="008875FB">
      <w:pPr>
        <w:suppressAutoHyphens w:val="0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 xml:space="preserve">4.3. </w:t>
      </w:r>
      <w:proofErr w:type="gramStart"/>
      <w:r w:rsidRPr="008875FB">
        <w:rPr>
          <w:rFonts w:ascii="Arial" w:hAnsi="Arial" w:cs="Arial"/>
          <w:sz w:val="24"/>
          <w:szCs w:val="24"/>
        </w:rPr>
        <w:t xml:space="preserve">Информация о внесении инициативного проекта в администрацию </w:t>
      </w:r>
      <w:proofErr w:type="spellStart"/>
      <w:r w:rsidR="00577D3D" w:rsidRPr="006C2E61">
        <w:rPr>
          <w:rFonts w:ascii="Arial" w:hAnsi="Arial" w:cs="Arial"/>
          <w:sz w:val="24"/>
          <w:szCs w:val="24"/>
        </w:rPr>
        <w:t>Устюгского</w:t>
      </w:r>
      <w:proofErr w:type="spellEnd"/>
      <w:r w:rsidR="00577D3D" w:rsidRPr="006C2E61">
        <w:rPr>
          <w:rFonts w:ascii="Arial" w:hAnsi="Arial" w:cs="Arial"/>
          <w:sz w:val="24"/>
          <w:szCs w:val="24"/>
        </w:rPr>
        <w:t xml:space="preserve"> сельсовета </w:t>
      </w:r>
      <w:r w:rsidRPr="008875FB">
        <w:rPr>
          <w:rFonts w:ascii="Arial" w:hAnsi="Arial" w:cs="Arial"/>
          <w:sz w:val="24"/>
          <w:szCs w:val="24"/>
        </w:rPr>
        <w:t xml:space="preserve">подлежит опубликованию (обнародованию) и размещению на официальном сайте </w:t>
      </w:r>
      <w:proofErr w:type="spellStart"/>
      <w:r w:rsidR="00577D3D" w:rsidRPr="006C2E61">
        <w:rPr>
          <w:rFonts w:ascii="Arial" w:hAnsi="Arial" w:cs="Arial"/>
          <w:sz w:val="24"/>
          <w:szCs w:val="24"/>
        </w:rPr>
        <w:t>Устюгского</w:t>
      </w:r>
      <w:proofErr w:type="spellEnd"/>
      <w:r w:rsidR="00577D3D" w:rsidRPr="006C2E61">
        <w:rPr>
          <w:rFonts w:ascii="Arial" w:hAnsi="Arial" w:cs="Arial"/>
          <w:sz w:val="24"/>
          <w:szCs w:val="24"/>
        </w:rPr>
        <w:t xml:space="preserve"> сельсовета </w:t>
      </w:r>
      <w:r w:rsidRPr="008875FB">
        <w:rPr>
          <w:rFonts w:ascii="Arial" w:hAnsi="Arial" w:cs="Arial"/>
          <w:sz w:val="24"/>
          <w:szCs w:val="24"/>
        </w:rPr>
        <w:t>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8875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77D3D" w:rsidRPr="006C2E61">
        <w:rPr>
          <w:rFonts w:ascii="Arial" w:hAnsi="Arial" w:cs="Arial"/>
          <w:sz w:val="24"/>
          <w:szCs w:val="24"/>
        </w:rPr>
        <w:t>Устюгского</w:t>
      </w:r>
      <w:proofErr w:type="spellEnd"/>
      <w:r w:rsidR="00577D3D" w:rsidRPr="006C2E61">
        <w:rPr>
          <w:rFonts w:ascii="Arial" w:hAnsi="Arial" w:cs="Arial"/>
          <w:sz w:val="24"/>
          <w:szCs w:val="24"/>
        </w:rPr>
        <w:t xml:space="preserve"> сельсовета</w:t>
      </w:r>
      <w:r w:rsidR="00577D3D" w:rsidRPr="006C2E61">
        <w:rPr>
          <w:rFonts w:ascii="Arial" w:hAnsi="Arial" w:cs="Arial"/>
          <w:i/>
          <w:sz w:val="24"/>
          <w:szCs w:val="24"/>
        </w:rPr>
        <w:t xml:space="preserve"> </w:t>
      </w:r>
      <w:r w:rsidRPr="008875FB">
        <w:rPr>
          <w:rFonts w:ascii="Arial" w:hAnsi="Arial" w:cs="Arial"/>
          <w:sz w:val="24"/>
          <w:szCs w:val="24"/>
        </w:rPr>
        <w:t>и должна содержать сведения, указанные в инициативном проекте, а также сведения об инициаторах проекта.</w:t>
      </w:r>
      <w:proofErr w:type="gramEnd"/>
    </w:p>
    <w:p w:rsidR="008875FB" w:rsidRPr="008875FB" w:rsidRDefault="008875FB" w:rsidP="008875FB">
      <w:pPr>
        <w:suppressAutoHyphens w:val="0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8875FB">
        <w:rPr>
          <w:rFonts w:ascii="Arial" w:eastAsia="Calibri" w:hAnsi="Arial" w:cs="Arial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A53867" w:rsidRDefault="008875FB" w:rsidP="008875FB">
      <w:pPr>
        <w:suppressAutoHyphens w:val="0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proofErr w:type="spellStart"/>
      <w:r w:rsidR="00577D3D" w:rsidRPr="006C2E61">
        <w:rPr>
          <w:rFonts w:ascii="Arial" w:hAnsi="Arial" w:cs="Arial"/>
          <w:sz w:val="24"/>
          <w:szCs w:val="24"/>
        </w:rPr>
        <w:t>Устюгского</w:t>
      </w:r>
      <w:proofErr w:type="spellEnd"/>
      <w:r w:rsidR="00577D3D" w:rsidRPr="006C2E61">
        <w:rPr>
          <w:rFonts w:ascii="Arial" w:hAnsi="Arial" w:cs="Arial"/>
          <w:sz w:val="24"/>
          <w:szCs w:val="24"/>
        </w:rPr>
        <w:t xml:space="preserve"> сельсовета </w:t>
      </w:r>
      <w:r w:rsidRPr="008875FB">
        <w:rPr>
          <w:rFonts w:ascii="Arial" w:hAnsi="Arial" w:cs="Arial"/>
          <w:sz w:val="24"/>
          <w:szCs w:val="24"/>
        </w:rPr>
        <w:t xml:space="preserve">своих замечаний и предложений по инициативному проекту в течение </w:t>
      </w:r>
      <w:r w:rsidR="00CA4250">
        <w:rPr>
          <w:rFonts w:ascii="Arial" w:hAnsi="Arial" w:cs="Arial"/>
          <w:sz w:val="24"/>
          <w:szCs w:val="24"/>
        </w:rPr>
        <w:t>семи</w:t>
      </w:r>
      <w:r w:rsidR="00A53867">
        <w:rPr>
          <w:rFonts w:ascii="Arial" w:hAnsi="Arial" w:cs="Arial"/>
          <w:sz w:val="24"/>
          <w:szCs w:val="24"/>
        </w:rPr>
        <w:t xml:space="preserve"> </w:t>
      </w:r>
      <w:r w:rsidRPr="008875FB">
        <w:rPr>
          <w:rFonts w:ascii="Arial" w:hAnsi="Arial" w:cs="Arial"/>
          <w:sz w:val="24"/>
          <w:szCs w:val="24"/>
        </w:rPr>
        <w:t>рабочих дней</w:t>
      </w:r>
      <w:r w:rsidR="00A53867">
        <w:rPr>
          <w:rFonts w:ascii="Arial" w:hAnsi="Arial" w:cs="Arial"/>
          <w:sz w:val="24"/>
          <w:szCs w:val="24"/>
        </w:rPr>
        <w:t>.</w:t>
      </w:r>
    </w:p>
    <w:p w:rsidR="008875FB" w:rsidRPr="008875FB" w:rsidRDefault="008875FB" w:rsidP="008875FB">
      <w:pPr>
        <w:suppressAutoHyphens w:val="0"/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8875FB">
        <w:rPr>
          <w:rFonts w:ascii="Arial" w:hAnsi="Arial" w:cs="Arial"/>
          <w:color w:val="000000"/>
          <w:spacing w:val="3"/>
          <w:sz w:val="24"/>
          <w:szCs w:val="24"/>
        </w:rPr>
        <w:t xml:space="preserve">4.5. Администрация </w:t>
      </w:r>
      <w:proofErr w:type="spellStart"/>
      <w:r w:rsidR="00577D3D" w:rsidRPr="006C2E61">
        <w:rPr>
          <w:rFonts w:ascii="Arial" w:hAnsi="Arial" w:cs="Arial"/>
          <w:color w:val="000000"/>
          <w:spacing w:val="3"/>
          <w:sz w:val="24"/>
          <w:szCs w:val="24"/>
        </w:rPr>
        <w:t>Устюгского</w:t>
      </w:r>
      <w:proofErr w:type="spellEnd"/>
      <w:r w:rsidR="00577D3D" w:rsidRPr="006C2E61">
        <w:rPr>
          <w:rFonts w:ascii="Arial" w:hAnsi="Arial" w:cs="Arial"/>
          <w:color w:val="000000"/>
          <w:spacing w:val="3"/>
          <w:sz w:val="24"/>
          <w:szCs w:val="24"/>
        </w:rPr>
        <w:t xml:space="preserve"> сельсовета </w:t>
      </w:r>
      <w:r w:rsidRPr="008875FB">
        <w:rPr>
          <w:rFonts w:ascii="Arial" w:hAnsi="Arial" w:cs="Arial"/>
          <w:color w:val="000000"/>
          <w:spacing w:val="3"/>
          <w:sz w:val="24"/>
          <w:szCs w:val="24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8875FB" w:rsidRPr="008875FB" w:rsidRDefault="008875FB" w:rsidP="008875FB">
      <w:pPr>
        <w:suppressAutoHyphens w:val="0"/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8875FB">
        <w:rPr>
          <w:rFonts w:ascii="Arial" w:hAnsi="Arial" w:cs="Arial"/>
          <w:color w:val="000000"/>
          <w:spacing w:val="3"/>
          <w:sz w:val="24"/>
          <w:szCs w:val="24"/>
        </w:rPr>
        <w:t xml:space="preserve"> - соблюдение установленного порядка внесения инициативного проекта и его рассмотрения;</w:t>
      </w:r>
    </w:p>
    <w:p w:rsidR="008875FB" w:rsidRPr="008875FB" w:rsidRDefault="008875FB" w:rsidP="008875FB">
      <w:pPr>
        <w:suppressAutoHyphens w:val="0"/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8875FB">
        <w:rPr>
          <w:rFonts w:ascii="Arial" w:hAnsi="Arial" w:cs="Arial"/>
          <w:color w:val="000000"/>
          <w:spacing w:val="3"/>
          <w:sz w:val="24"/>
          <w:szCs w:val="24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577D3D" w:rsidRPr="006C2E61">
        <w:rPr>
          <w:rFonts w:ascii="Arial" w:hAnsi="Arial" w:cs="Arial"/>
          <w:spacing w:val="3"/>
          <w:sz w:val="24"/>
          <w:szCs w:val="24"/>
        </w:rPr>
        <w:t>Красноярского края</w:t>
      </w:r>
      <w:r w:rsidRPr="008875FB">
        <w:rPr>
          <w:rFonts w:ascii="Arial" w:hAnsi="Arial" w:cs="Arial"/>
          <w:spacing w:val="3"/>
          <w:sz w:val="24"/>
          <w:szCs w:val="24"/>
        </w:rPr>
        <w:t xml:space="preserve">, </w:t>
      </w:r>
      <w:r w:rsidRPr="008875FB">
        <w:rPr>
          <w:rFonts w:ascii="Arial" w:hAnsi="Arial" w:cs="Arial"/>
          <w:color w:val="000000"/>
          <w:spacing w:val="3"/>
          <w:sz w:val="24"/>
          <w:szCs w:val="24"/>
        </w:rPr>
        <w:t xml:space="preserve">уставу </w:t>
      </w:r>
      <w:proofErr w:type="spellStart"/>
      <w:r w:rsidR="00577D3D" w:rsidRPr="006C2E61">
        <w:rPr>
          <w:rFonts w:ascii="Arial" w:hAnsi="Arial" w:cs="Arial"/>
          <w:color w:val="000000"/>
          <w:spacing w:val="3"/>
          <w:sz w:val="24"/>
          <w:szCs w:val="24"/>
        </w:rPr>
        <w:t>Устюгского</w:t>
      </w:r>
      <w:proofErr w:type="spellEnd"/>
      <w:r w:rsidR="00577D3D" w:rsidRPr="006C2E61">
        <w:rPr>
          <w:rFonts w:ascii="Arial" w:hAnsi="Arial" w:cs="Arial"/>
          <w:color w:val="000000"/>
          <w:spacing w:val="3"/>
          <w:sz w:val="24"/>
          <w:szCs w:val="24"/>
        </w:rPr>
        <w:t xml:space="preserve"> сельсовета</w:t>
      </w:r>
      <w:r w:rsidRPr="008875FB">
        <w:rPr>
          <w:rFonts w:ascii="Arial" w:hAnsi="Arial" w:cs="Arial"/>
          <w:color w:val="000000"/>
          <w:spacing w:val="3"/>
          <w:sz w:val="24"/>
          <w:szCs w:val="24"/>
        </w:rPr>
        <w:t>;</w:t>
      </w:r>
    </w:p>
    <w:p w:rsidR="008875FB" w:rsidRPr="008875FB" w:rsidRDefault="008875FB" w:rsidP="008875FB">
      <w:pPr>
        <w:suppressAutoHyphens w:val="0"/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8875FB">
        <w:rPr>
          <w:rFonts w:ascii="Arial" w:hAnsi="Arial" w:cs="Arial"/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8875FB" w:rsidRPr="008875FB" w:rsidRDefault="008875FB" w:rsidP="008875FB">
      <w:pPr>
        <w:suppressAutoHyphens w:val="0"/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8875FB">
        <w:rPr>
          <w:rFonts w:ascii="Arial" w:hAnsi="Arial" w:cs="Arial"/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8875FB" w:rsidRPr="008875FB" w:rsidRDefault="008875FB" w:rsidP="008875FB">
      <w:pPr>
        <w:suppressAutoHyphens w:val="0"/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8875FB">
        <w:rPr>
          <w:rFonts w:ascii="Arial" w:hAnsi="Arial" w:cs="Arial"/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:rsidR="008875FB" w:rsidRPr="008875FB" w:rsidRDefault="008875FB" w:rsidP="008875FB">
      <w:pPr>
        <w:suppressAutoHyphens w:val="0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8875FB" w:rsidRPr="008875FB" w:rsidRDefault="008875FB" w:rsidP="008875FB">
      <w:pPr>
        <w:suppressAutoHyphens w:val="0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8875FB" w:rsidRPr="008875FB" w:rsidRDefault="008875FB" w:rsidP="008875FB">
      <w:pPr>
        <w:suppressAutoHyphens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875FB">
        <w:rPr>
          <w:rFonts w:ascii="Arial" w:hAnsi="Arial" w:cs="Arial"/>
          <w:b/>
          <w:bCs/>
          <w:sz w:val="24"/>
          <w:szCs w:val="24"/>
        </w:rPr>
        <w:t xml:space="preserve">5. ПОРЯДОК РАССМОТРЕНИЯ ИНИЦИАТИВНЫХ ПРОЕКТОВ КОНКУРСНОЙ КОМИССИЕЙ </w:t>
      </w:r>
    </w:p>
    <w:p w:rsidR="008875FB" w:rsidRPr="008875FB" w:rsidRDefault="008875FB" w:rsidP="008875FB">
      <w:pPr>
        <w:suppressAutoHyphens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875FB" w:rsidRPr="008875FB" w:rsidRDefault="008875FB" w:rsidP="008875FB">
      <w:pPr>
        <w:suppressAutoHyphens w:val="0"/>
        <w:ind w:firstLine="709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>5.1. Инициативный проект, внесенный в администрацию</w:t>
      </w:r>
      <w:r w:rsidR="00577D3D" w:rsidRPr="006C2E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7D3D" w:rsidRPr="006C2E61">
        <w:rPr>
          <w:rFonts w:ascii="Arial" w:hAnsi="Arial" w:cs="Arial"/>
          <w:sz w:val="24"/>
          <w:szCs w:val="24"/>
        </w:rPr>
        <w:t>Устюгского</w:t>
      </w:r>
      <w:proofErr w:type="spellEnd"/>
      <w:r w:rsidR="00577D3D" w:rsidRPr="006C2E61">
        <w:rPr>
          <w:rFonts w:ascii="Arial" w:hAnsi="Arial" w:cs="Arial"/>
          <w:sz w:val="24"/>
          <w:szCs w:val="24"/>
        </w:rPr>
        <w:t xml:space="preserve"> сельсовета</w:t>
      </w:r>
      <w:r w:rsidRPr="008875FB"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r w:rsidRPr="008875FB">
        <w:rPr>
          <w:rFonts w:ascii="Arial" w:hAnsi="Arial" w:cs="Arial"/>
          <w:sz w:val="24"/>
          <w:szCs w:val="24"/>
        </w:rPr>
        <w:t>подлежит обязательному рассмотрению в течение 30 дней со дня его внесения.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5.2. Для проведения конкурсного отбора инициативных проектов граждан администрацией </w:t>
      </w:r>
      <w:proofErr w:type="spellStart"/>
      <w:r w:rsidR="00577D3D"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="00577D3D"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образуется конкурсная комиссия. 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5.3. Персональный состав конкурсной комиссии утверждается администрацией</w:t>
      </w:r>
      <w:r w:rsidR="00577D3D" w:rsidRPr="006C2E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577D3D"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="00577D3D"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</w:t>
      </w:r>
      <w:r w:rsidR="00577D3D" w:rsidRPr="006C2E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577D3D"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="00577D3D"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В состав конкурсной комиссии администрации муниципального образования </w:t>
      </w:r>
      <w:proofErr w:type="spellStart"/>
      <w:r w:rsidR="00577D3D"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="00577D3D"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>могут быть включены представители общественных организаций по согласованию.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5.6. Председатель конкурсной комиссии: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1) организует работу конкурсной комиссии, руководит деятельностью конкурсной комиссии;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2) формирует проект повестки очередного заседания конкурсной комиссии;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3) дает поручения членам конкурсной комиссии в рамках заседания конкурсной комиссии;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4)  председательствует на заседаниях конкурсной комиссии.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5.7. Секретарь конкурсной комиссии: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3) оформляет протоколы заседаний конкурсной комиссии.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5.8. Член конкурсной комиссии: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1) участвует в работе конкурсной комиссии, в том числе в заседаниях конкурсной комиссии;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2) вносит предложения по вопросам работы конкурсной комиссии;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3) знакомится с документами и материалами, рассматриваемыми на заседаниях конкурсной комиссии;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4) голосует на заседаниях конкурсной комиссии.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Члены конкурсной комиссии обладают равными правами при обсуждении вопросов о принятии решений.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5.10. Заседание конкурсной комиссии проводится в течение трех рабочих дней после проведения собрания граждан.</w:t>
      </w:r>
      <w:r w:rsidRPr="008875FB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 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5.11. Протокол конкурсной комиссии должен содержать следующие данные: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- время, дату и место проведения конкурсной комиссии;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- фамилии и инициалы членов конкурсной комиссии и приглашенных на заседание конкурсной комиссии;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- результаты голосования по каждому из включенных в список для голосования инициативных проектов;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- инициативные проекты, прошедшие конкурсный отбор и подлежащие финансированию из местного бюджета.</w:t>
      </w:r>
    </w:p>
    <w:p w:rsidR="008875FB" w:rsidRPr="008875FB" w:rsidRDefault="008875FB" w:rsidP="008875FB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8875FB" w:rsidRPr="008875FB" w:rsidRDefault="008875FB" w:rsidP="008875FB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 xml:space="preserve">5.12. Администрация </w:t>
      </w:r>
      <w:proofErr w:type="spellStart"/>
      <w:r w:rsidR="00577D3D" w:rsidRPr="006C2E61">
        <w:rPr>
          <w:rFonts w:ascii="Arial" w:hAnsi="Arial" w:cs="Arial"/>
          <w:sz w:val="24"/>
          <w:szCs w:val="24"/>
        </w:rPr>
        <w:t>Устюгского</w:t>
      </w:r>
      <w:proofErr w:type="spellEnd"/>
      <w:r w:rsidR="00577D3D" w:rsidRPr="006C2E61">
        <w:rPr>
          <w:rFonts w:ascii="Arial" w:hAnsi="Arial" w:cs="Arial"/>
          <w:sz w:val="24"/>
          <w:szCs w:val="24"/>
        </w:rPr>
        <w:t xml:space="preserve"> сельсовета </w:t>
      </w:r>
      <w:r w:rsidRPr="008875FB">
        <w:rPr>
          <w:rFonts w:ascii="Arial" w:hAnsi="Arial" w:cs="Arial"/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:rsidR="008875FB" w:rsidRPr="008875FB" w:rsidRDefault="008875FB" w:rsidP="008875FB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8875FB" w:rsidRPr="008875FB" w:rsidRDefault="008875FB" w:rsidP="008875FB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8875FB" w:rsidRPr="008875FB" w:rsidRDefault="008875FB" w:rsidP="008875FB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 xml:space="preserve">5.13. Администрация </w:t>
      </w:r>
      <w:proofErr w:type="spellStart"/>
      <w:r w:rsidR="006775C3" w:rsidRPr="006C2E61">
        <w:rPr>
          <w:rFonts w:ascii="Arial" w:hAnsi="Arial" w:cs="Arial"/>
          <w:sz w:val="24"/>
          <w:szCs w:val="24"/>
        </w:rPr>
        <w:t>Устюгского</w:t>
      </w:r>
      <w:proofErr w:type="spellEnd"/>
      <w:r w:rsidR="006775C3" w:rsidRPr="006C2E61">
        <w:rPr>
          <w:rFonts w:ascii="Arial" w:hAnsi="Arial" w:cs="Arial"/>
          <w:sz w:val="24"/>
          <w:szCs w:val="24"/>
        </w:rPr>
        <w:t xml:space="preserve"> сельсовета </w:t>
      </w:r>
      <w:r w:rsidRPr="008875FB">
        <w:rPr>
          <w:rFonts w:ascii="Arial" w:hAnsi="Arial" w:cs="Arial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8875FB" w:rsidRPr="008875FB" w:rsidRDefault="008875FB" w:rsidP="008875FB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8875FB" w:rsidRPr="008875FB" w:rsidRDefault="008875FB" w:rsidP="008875FB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11" w:history="1">
        <w:r w:rsidRPr="008875FB">
          <w:rPr>
            <w:rFonts w:ascii="Arial" w:hAnsi="Arial" w:cs="Arial"/>
            <w:sz w:val="24"/>
            <w:szCs w:val="24"/>
          </w:rPr>
          <w:t>Уставу</w:t>
        </w:r>
      </w:hyperlink>
      <w:r w:rsidR="006775C3" w:rsidRPr="006C2E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5C3" w:rsidRPr="006C2E61">
        <w:rPr>
          <w:rFonts w:ascii="Arial" w:hAnsi="Arial" w:cs="Arial"/>
          <w:sz w:val="24"/>
          <w:szCs w:val="24"/>
        </w:rPr>
        <w:t>Устюгского</w:t>
      </w:r>
      <w:proofErr w:type="spellEnd"/>
      <w:r w:rsidR="006775C3" w:rsidRPr="006C2E61">
        <w:rPr>
          <w:rFonts w:ascii="Arial" w:hAnsi="Arial" w:cs="Arial"/>
          <w:sz w:val="24"/>
          <w:szCs w:val="24"/>
        </w:rPr>
        <w:t xml:space="preserve"> сельсовета</w:t>
      </w:r>
      <w:r w:rsidRPr="008875FB">
        <w:rPr>
          <w:rFonts w:ascii="Arial" w:hAnsi="Arial" w:cs="Arial"/>
          <w:sz w:val="24"/>
          <w:szCs w:val="24"/>
        </w:rPr>
        <w:t>;</w:t>
      </w:r>
    </w:p>
    <w:p w:rsidR="008875FB" w:rsidRPr="008875FB" w:rsidRDefault="008875FB" w:rsidP="008875FB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</w:t>
      </w:r>
      <w:r w:rsidRPr="008875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775C3" w:rsidRPr="006C2E61">
        <w:rPr>
          <w:rFonts w:ascii="Arial" w:hAnsi="Arial" w:cs="Arial"/>
          <w:sz w:val="24"/>
          <w:szCs w:val="24"/>
        </w:rPr>
        <w:t>Устюгского</w:t>
      </w:r>
      <w:proofErr w:type="spellEnd"/>
      <w:r w:rsidR="006775C3" w:rsidRPr="006C2E61">
        <w:rPr>
          <w:rFonts w:ascii="Arial" w:hAnsi="Arial" w:cs="Arial"/>
          <w:sz w:val="24"/>
          <w:szCs w:val="24"/>
        </w:rPr>
        <w:t xml:space="preserve"> сельсовета</w:t>
      </w:r>
      <w:r w:rsidR="006775C3" w:rsidRPr="006C2E61">
        <w:rPr>
          <w:rFonts w:ascii="Arial" w:hAnsi="Arial" w:cs="Arial"/>
          <w:i/>
          <w:sz w:val="24"/>
          <w:szCs w:val="24"/>
        </w:rPr>
        <w:t xml:space="preserve"> </w:t>
      </w:r>
      <w:r w:rsidRPr="008875FB">
        <w:rPr>
          <w:rFonts w:ascii="Arial" w:hAnsi="Arial" w:cs="Arial"/>
          <w:sz w:val="24"/>
          <w:szCs w:val="24"/>
        </w:rPr>
        <w:t>необходимых полномочий и прав;</w:t>
      </w:r>
    </w:p>
    <w:p w:rsidR="008875FB" w:rsidRPr="008875FB" w:rsidRDefault="008875FB" w:rsidP="008875FB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>4) отсутствие средств бюджета</w:t>
      </w:r>
      <w:r w:rsidRPr="008875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775C3" w:rsidRPr="006C2E61">
        <w:rPr>
          <w:rFonts w:ascii="Arial" w:hAnsi="Arial" w:cs="Arial"/>
          <w:sz w:val="24"/>
          <w:szCs w:val="24"/>
        </w:rPr>
        <w:t>Устюгского</w:t>
      </w:r>
      <w:proofErr w:type="spellEnd"/>
      <w:r w:rsidR="006775C3" w:rsidRPr="006C2E61">
        <w:rPr>
          <w:rFonts w:ascii="Arial" w:hAnsi="Arial" w:cs="Arial"/>
          <w:sz w:val="24"/>
          <w:szCs w:val="24"/>
        </w:rPr>
        <w:t xml:space="preserve"> сельсовета</w:t>
      </w:r>
      <w:r w:rsidR="006775C3" w:rsidRPr="006C2E61">
        <w:rPr>
          <w:rFonts w:ascii="Arial" w:hAnsi="Arial" w:cs="Arial"/>
          <w:i/>
          <w:sz w:val="24"/>
          <w:szCs w:val="24"/>
        </w:rPr>
        <w:t xml:space="preserve"> </w:t>
      </w:r>
      <w:r w:rsidRPr="008875FB">
        <w:rPr>
          <w:rFonts w:ascii="Arial" w:hAnsi="Arial" w:cs="Arial"/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8875FB" w:rsidRPr="008875FB" w:rsidRDefault="008875FB" w:rsidP="008875FB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8875FB" w:rsidRPr="008875FB" w:rsidRDefault="008875FB" w:rsidP="008875FB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8875FB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5.14. Администрация</w:t>
      </w:r>
      <w:r w:rsidR="006775C3" w:rsidRPr="006C2E6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6775C3" w:rsidRPr="006C2E61"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 w:rsidR="006775C3" w:rsidRPr="006C2E61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Pr="008875FB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вправе, а в случае, предусмотренном </w:t>
      </w:r>
      <w:hyperlink w:anchor="P102" w:history="1">
        <w:r w:rsidRPr="008875FB">
          <w:rPr>
            <w:rFonts w:ascii="Arial" w:eastAsia="Calibri" w:hAnsi="Arial" w:cs="Arial"/>
            <w:sz w:val="24"/>
            <w:szCs w:val="24"/>
            <w:lang w:eastAsia="en-US"/>
          </w:rPr>
          <w:t>подпунктом 5 пункта 5.13</w:t>
        </w:r>
      </w:hyperlink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8875FB" w:rsidRPr="008875FB" w:rsidRDefault="008875FB" w:rsidP="008875FB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8875FB" w:rsidRPr="008875FB" w:rsidRDefault="008875FB" w:rsidP="008875FB">
      <w:pPr>
        <w:suppressAutoHyphens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875FB">
        <w:rPr>
          <w:rFonts w:ascii="Arial" w:hAnsi="Arial" w:cs="Arial"/>
          <w:b/>
          <w:bCs/>
          <w:sz w:val="24"/>
          <w:szCs w:val="24"/>
        </w:rPr>
        <w:t>6. УЧАСТИЕ ИНИЦИАТОРОВ В РЕАЛИЗАЦИИ ИНИЦИАТИВНЫХ ПРОЕКТОВ</w:t>
      </w:r>
    </w:p>
    <w:p w:rsidR="008875FB" w:rsidRPr="008875FB" w:rsidRDefault="008875FB" w:rsidP="008875FB">
      <w:pPr>
        <w:suppressAutoHyphens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 xml:space="preserve">6.2. </w:t>
      </w:r>
      <w:r w:rsidRPr="008875FB"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="006775C3" w:rsidRPr="006C2E61"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  <w:t>Устюгского</w:t>
      </w:r>
      <w:proofErr w:type="spellEnd"/>
      <w:r w:rsidR="006775C3" w:rsidRPr="006C2E61"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  <w:t xml:space="preserve"> сельсовета </w:t>
      </w:r>
      <w:r w:rsidRPr="008875FB"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75FB">
        <w:rPr>
          <w:rFonts w:ascii="Arial" w:eastAsia="Calibri" w:hAnsi="Arial" w:cs="Arial"/>
          <w:sz w:val="24"/>
          <w:szCs w:val="24"/>
          <w:lang w:eastAsia="en-US"/>
        </w:rPr>
        <w:t>В сельском населенном пункте о</w:t>
      </w:r>
      <w:r w:rsidRPr="008875FB"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  <w:t xml:space="preserve">тчет о ходе и итогах реализации инициативного проекта </w:t>
      </w:r>
      <w:r w:rsidRPr="008875FB">
        <w:rPr>
          <w:rFonts w:ascii="Arial" w:eastAsia="Calibri" w:hAnsi="Arial" w:cs="Arial"/>
          <w:sz w:val="24"/>
          <w:szCs w:val="24"/>
          <w:lang w:eastAsia="en-US"/>
        </w:rPr>
        <w:t>может доводиться до сведения граждан старостой сельского населенного пункта.</w:t>
      </w: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75FB" w:rsidRPr="008875FB" w:rsidRDefault="008875FB" w:rsidP="008875F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F5658" w:rsidRPr="006C2E61" w:rsidRDefault="00BF5658" w:rsidP="00BF5658">
      <w:pPr>
        <w:rPr>
          <w:rFonts w:ascii="Arial" w:hAnsi="Arial" w:cs="Arial"/>
          <w:sz w:val="24"/>
          <w:szCs w:val="24"/>
        </w:rPr>
      </w:pPr>
    </w:p>
    <w:p w:rsidR="00BF5658" w:rsidRPr="006C2E61" w:rsidRDefault="00BF5658" w:rsidP="00BF5658">
      <w:pPr>
        <w:rPr>
          <w:rFonts w:ascii="Arial" w:hAnsi="Arial" w:cs="Arial"/>
          <w:sz w:val="24"/>
          <w:szCs w:val="24"/>
        </w:rPr>
      </w:pPr>
    </w:p>
    <w:p w:rsidR="00BF5658" w:rsidRPr="006C2E61" w:rsidRDefault="00BF5658" w:rsidP="00BF5658">
      <w:pPr>
        <w:rPr>
          <w:rFonts w:ascii="Arial" w:hAnsi="Arial" w:cs="Arial"/>
          <w:sz w:val="24"/>
          <w:szCs w:val="24"/>
        </w:rPr>
      </w:pPr>
    </w:p>
    <w:p w:rsidR="00BF5658" w:rsidRPr="006C2E61" w:rsidRDefault="00BF5658" w:rsidP="00BF5658">
      <w:pPr>
        <w:rPr>
          <w:rFonts w:ascii="Arial" w:hAnsi="Arial" w:cs="Arial"/>
          <w:sz w:val="24"/>
          <w:szCs w:val="24"/>
        </w:rPr>
      </w:pPr>
    </w:p>
    <w:p w:rsidR="00BF5658" w:rsidRPr="006C2E61" w:rsidRDefault="00BF5658" w:rsidP="00BF5658">
      <w:pPr>
        <w:rPr>
          <w:rFonts w:ascii="Arial" w:hAnsi="Arial" w:cs="Arial"/>
          <w:sz w:val="24"/>
          <w:szCs w:val="24"/>
        </w:rPr>
      </w:pPr>
    </w:p>
    <w:p w:rsidR="00BF5658" w:rsidRPr="006C2E61" w:rsidRDefault="00BF5658" w:rsidP="00BF5658">
      <w:pPr>
        <w:rPr>
          <w:rFonts w:ascii="Arial" w:hAnsi="Arial" w:cs="Arial"/>
          <w:sz w:val="24"/>
          <w:szCs w:val="24"/>
        </w:rPr>
      </w:pPr>
    </w:p>
    <w:p w:rsidR="00E218ED" w:rsidRPr="006C2E61" w:rsidRDefault="003C3D4C">
      <w:pPr>
        <w:rPr>
          <w:rFonts w:ascii="Arial" w:hAnsi="Arial" w:cs="Arial"/>
          <w:sz w:val="24"/>
          <w:szCs w:val="24"/>
        </w:rPr>
      </w:pPr>
    </w:p>
    <w:sectPr w:rsidR="00E218ED" w:rsidRPr="006C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4C" w:rsidRDefault="003C3D4C" w:rsidP="008875FB">
      <w:r>
        <w:separator/>
      </w:r>
    </w:p>
  </w:endnote>
  <w:endnote w:type="continuationSeparator" w:id="0">
    <w:p w:rsidR="003C3D4C" w:rsidRDefault="003C3D4C" w:rsidP="0088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4C" w:rsidRDefault="003C3D4C" w:rsidP="008875FB">
      <w:r>
        <w:separator/>
      </w:r>
    </w:p>
  </w:footnote>
  <w:footnote w:type="continuationSeparator" w:id="0">
    <w:p w:rsidR="003C3D4C" w:rsidRDefault="003C3D4C" w:rsidP="00887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42241"/>
    <w:multiLevelType w:val="hybridMultilevel"/>
    <w:tmpl w:val="E762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58"/>
    <w:rsid w:val="003C3D4C"/>
    <w:rsid w:val="004F77BC"/>
    <w:rsid w:val="00577D3D"/>
    <w:rsid w:val="006775C3"/>
    <w:rsid w:val="006C2E61"/>
    <w:rsid w:val="007159ED"/>
    <w:rsid w:val="00771618"/>
    <w:rsid w:val="008875FB"/>
    <w:rsid w:val="00952632"/>
    <w:rsid w:val="00A53867"/>
    <w:rsid w:val="00B8609B"/>
    <w:rsid w:val="00BC19B5"/>
    <w:rsid w:val="00BF5658"/>
    <w:rsid w:val="00C779F5"/>
    <w:rsid w:val="00CA4250"/>
    <w:rsid w:val="00CF6B5E"/>
    <w:rsid w:val="00E4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6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56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unhideWhenUsed/>
    <w:rsid w:val="008875FB"/>
    <w:pPr>
      <w:suppressAutoHyphens w:val="0"/>
    </w:pPr>
  </w:style>
  <w:style w:type="character" w:customStyle="1" w:styleId="a7">
    <w:name w:val="Текст сноски Знак"/>
    <w:basedOn w:val="a0"/>
    <w:link w:val="a6"/>
    <w:uiPriority w:val="99"/>
    <w:rsid w:val="008875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887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6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56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unhideWhenUsed/>
    <w:rsid w:val="008875FB"/>
    <w:pPr>
      <w:suppressAutoHyphens w:val="0"/>
    </w:pPr>
  </w:style>
  <w:style w:type="character" w:customStyle="1" w:styleId="a7">
    <w:name w:val="Текст сноски Знак"/>
    <w:basedOn w:val="a0"/>
    <w:link w:val="a6"/>
    <w:uiPriority w:val="99"/>
    <w:rsid w:val="008875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887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24F1F95C26C56EC906A1F7DDD9D0446D4C06F10E10B888BA032A419B0000FA8A93AB9E039575B62C4232250955B10594t1h8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BB388345F6ADA718CE7E5D671DB4FE9B31BB2B2F362696EC292C061B8C81D2FAECC20AE7830E17CACF1ED2F7x55D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AEFC-2131-4806-BB52-93020A0E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2620</Words>
  <Characters>14938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2021-04-29T08:59:00Z</cp:lastPrinted>
  <dcterms:created xsi:type="dcterms:W3CDTF">2021-04-20T02:19:00Z</dcterms:created>
  <dcterms:modified xsi:type="dcterms:W3CDTF">2021-05-04T01:46:00Z</dcterms:modified>
</cp:coreProperties>
</file>