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23" w:rsidRPr="00247F23" w:rsidRDefault="00247F23" w:rsidP="00247F23">
      <w:pPr>
        <w:suppressAutoHyphens w:val="0"/>
        <w:autoSpaceDN/>
        <w:spacing w:before="140"/>
        <w:jc w:val="center"/>
        <w:textAlignment w:val="auto"/>
        <w:rPr>
          <w:rFonts w:eastAsia="Times New Roman" w:cs="Arial"/>
          <w:snapToGrid w:val="0"/>
          <w:kern w:val="0"/>
        </w:rPr>
      </w:pPr>
      <w:r>
        <w:rPr>
          <w:rFonts w:eastAsia="Times New Roman" w:cs="Arial"/>
          <w:noProof/>
          <w:kern w:val="0"/>
        </w:rPr>
        <w:drawing>
          <wp:inline distT="0" distB="0" distL="0" distR="0">
            <wp:extent cx="7239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23" w:rsidRPr="00247F23" w:rsidRDefault="00247F23" w:rsidP="00247F23">
      <w:pPr>
        <w:keepNext/>
        <w:suppressAutoHyphens w:val="0"/>
        <w:autoSpaceDN/>
        <w:textAlignment w:val="auto"/>
        <w:outlineLvl w:val="0"/>
        <w:rPr>
          <w:rFonts w:eastAsia="Times New Roman" w:cs="Arial"/>
          <w:b/>
          <w:spacing w:val="20"/>
          <w:kern w:val="0"/>
          <w:lang w:val="x-none"/>
        </w:rPr>
      </w:pPr>
    </w:p>
    <w:p w:rsidR="00247F23" w:rsidRPr="00247F23" w:rsidRDefault="00247F23" w:rsidP="00247F23">
      <w:pPr>
        <w:suppressAutoHyphens w:val="0"/>
        <w:autoSpaceDN/>
        <w:spacing w:before="140" w:line="280" w:lineRule="auto"/>
        <w:jc w:val="center"/>
        <w:textAlignment w:val="auto"/>
        <w:rPr>
          <w:rFonts w:eastAsia="Times New Roman" w:cs="Arial"/>
          <w:b/>
          <w:snapToGrid w:val="0"/>
          <w:kern w:val="0"/>
        </w:rPr>
      </w:pPr>
    </w:p>
    <w:p w:rsidR="00247F23" w:rsidRPr="00247F23" w:rsidRDefault="00247F23" w:rsidP="00247F23">
      <w:pPr>
        <w:widowControl/>
        <w:tabs>
          <w:tab w:val="left" w:pos="2900"/>
        </w:tabs>
        <w:suppressAutoHyphens w:val="0"/>
        <w:autoSpaceDN/>
        <w:jc w:val="center"/>
        <w:textAlignment w:val="auto"/>
        <w:rPr>
          <w:rFonts w:eastAsia="Times New Roman" w:cs="Arial"/>
          <w:b/>
          <w:kern w:val="0"/>
        </w:rPr>
      </w:pPr>
      <w:r w:rsidRPr="00247F23">
        <w:rPr>
          <w:rFonts w:eastAsia="Times New Roman" w:cs="Arial"/>
          <w:b/>
          <w:kern w:val="0"/>
        </w:rPr>
        <w:t>УСТЮГСКИЙ  СЕЛЬСКИЙ  СОВЕТ ДЕПУТАТОВ</w:t>
      </w:r>
    </w:p>
    <w:p w:rsidR="00247F23" w:rsidRPr="00247F23" w:rsidRDefault="00247F23" w:rsidP="00247F23">
      <w:pPr>
        <w:widowControl/>
        <w:tabs>
          <w:tab w:val="left" w:pos="2900"/>
        </w:tabs>
        <w:suppressAutoHyphens w:val="0"/>
        <w:autoSpaceDN/>
        <w:jc w:val="center"/>
        <w:textAlignment w:val="auto"/>
        <w:rPr>
          <w:rFonts w:eastAsia="Times New Roman" w:cs="Arial"/>
          <w:b/>
          <w:kern w:val="0"/>
        </w:rPr>
      </w:pPr>
      <w:r w:rsidRPr="00247F23">
        <w:rPr>
          <w:rFonts w:eastAsia="Times New Roman" w:cs="Arial"/>
          <w:b/>
          <w:kern w:val="0"/>
        </w:rPr>
        <w:t>ЕМЕЛЬЯНОВСКОГО РАЙОНА КРАСНОЯРСКОГО КРАЯ</w:t>
      </w:r>
    </w:p>
    <w:p w:rsidR="00247F23" w:rsidRPr="00247F23" w:rsidRDefault="00247F23" w:rsidP="00247F23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Arial"/>
          <w:b/>
          <w:kern w:val="0"/>
        </w:rPr>
      </w:pPr>
      <w:r w:rsidRPr="00247F23">
        <w:rPr>
          <w:rFonts w:eastAsia="Times New Roman" w:cs="Arial"/>
          <w:b/>
          <w:kern w:val="0"/>
        </w:rPr>
        <w:t xml:space="preserve">                                                        </w:t>
      </w:r>
    </w:p>
    <w:p w:rsidR="00247F23" w:rsidRPr="00247F23" w:rsidRDefault="00247F23" w:rsidP="00247F23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Times New Roman" w:cs="Arial"/>
          <w:b/>
          <w:kern w:val="0"/>
        </w:rPr>
      </w:pPr>
      <w:r w:rsidRPr="00247F23">
        <w:rPr>
          <w:rFonts w:eastAsia="Times New Roman" w:cs="Arial"/>
          <w:b/>
          <w:kern w:val="0"/>
        </w:rPr>
        <w:t xml:space="preserve">РЕШЕНИЕ </w:t>
      </w:r>
    </w:p>
    <w:p w:rsidR="00247F23" w:rsidRPr="00247F23" w:rsidRDefault="006A1A2F" w:rsidP="00247F23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Arial"/>
          <w:kern w:val="0"/>
        </w:rPr>
      </w:pPr>
      <w:r>
        <w:rPr>
          <w:rFonts w:eastAsia="Times New Roman" w:cs="Arial"/>
          <w:kern w:val="0"/>
        </w:rPr>
        <w:t>20</w:t>
      </w:r>
      <w:r w:rsidR="00247F23" w:rsidRPr="00247F23">
        <w:rPr>
          <w:rFonts w:eastAsia="Times New Roman" w:cs="Arial"/>
          <w:kern w:val="0"/>
        </w:rPr>
        <w:t>.0</w:t>
      </w:r>
      <w:r>
        <w:rPr>
          <w:rFonts w:eastAsia="Times New Roman" w:cs="Arial"/>
          <w:kern w:val="0"/>
        </w:rPr>
        <w:t>8</w:t>
      </w:r>
      <w:r w:rsidR="00247F23" w:rsidRPr="00247F23">
        <w:rPr>
          <w:rFonts w:eastAsia="Times New Roman" w:cs="Arial"/>
          <w:kern w:val="0"/>
        </w:rPr>
        <w:t>.2020</w:t>
      </w:r>
      <w:r w:rsidR="00AD619C">
        <w:rPr>
          <w:rFonts w:eastAsia="Times New Roman" w:cs="Arial"/>
          <w:kern w:val="0"/>
        </w:rPr>
        <w:t xml:space="preserve"> </w:t>
      </w:r>
      <w:r w:rsidR="00247F23" w:rsidRPr="00247F23">
        <w:rPr>
          <w:rFonts w:eastAsia="Times New Roman" w:cs="Arial"/>
          <w:kern w:val="0"/>
        </w:rPr>
        <w:t>года                                        с. Устюг                                                № 5</w:t>
      </w:r>
      <w:r>
        <w:rPr>
          <w:rFonts w:eastAsia="Times New Roman" w:cs="Arial"/>
          <w:kern w:val="0"/>
        </w:rPr>
        <w:t>8</w:t>
      </w:r>
      <w:r w:rsidR="00247F23" w:rsidRPr="00247F23">
        <w:rPr>
          <w:rFonts w:eastAsia="Times New Roman" w:cs="Arial"/>
          <w:kern w:val="0"/>
        </w:rPr>
        <w:t>-</w:t>
      </w:r>
      <w:r>
        <w:rPr>
          <w:rFonts w:eastAsia="Times New Roman" w:cs="Arial"/>
          <w:kern w:val="0"/>
        </w:rPr>
        <w:t>1</w:t>
      </w:r>
    </w:p>
    <w:p w:rsidR="00247F23" w:rsidRPr="00AD619C" w:rsidRDefault="00247F23" w:rsidP="00247F23">
      <w:pPr>
        <w:widowControl/>
        <w:suppressAutoHyphens w:val="0"/>
        <w:autoSpaceDN/>
        <w:textAlignment w:val="auto"/>
        <w:rPr>
          <w:rFonts w:eastAsia="Times New Roman" w:cs="Arial"/>
          <w:bCs/>
          <w:kern w:val="0"/>
        </w:rPr>
      </w:pPr>
      <w:r w:rsidRPr="00AD619C">
        <w:rPr>
          <w:rFonts w:eastAsia="Times New Roman" w:cs="Arial"/>
          <w:bCs/>
          <w:kern w:val="0"/>
        </w:rPr>
        <w:t xml:space="preserve">Об утверждении положения об  организации </w:t>
      </w:r>
    </w:p>
    <w:p w:rsidR="00247F23" w:rsidRPr="00AD619C" w:rsidRDefault="00247F23" w:rsidP="00247F23">
      <w:pPr>
        <w:widowControl/>
        <w:suppressAutoHyphens w:val="0"/>
        <w:autoSpaceDN/>
        <w:textAlignment w:val="auto"/>
        <w:rPr>
          <w:rFonts w:eastAsia="Times New Roman" w:cs="Arial"/>
          <w:bCs/>
          <w:kern w:val="0"/>
        </w:rPr>
      </w:pPr>
      <w:r w:rsidRPr="00AD619C">
        <w:rPr>
          <w:rFonts w:eastAsia="Times New Roman" w:cs="Arial"/>
          <w:bCs/>
          <w:kern w:val="0"/>
        </w:rPr>
        <w:t xml:space="preserve">и     проведении    публичных    слушаний    </w:t>
      </w:r>
      <w:proofErr w:type="gramStart"/>
      <w:r w:rsidRPr="00AD619C">
        <w:rPr>
          <w:rFonts w:eastAsia="Times New Roman" w:cs="Arial"/>
          <w:bCs/>
          <w:kern w:val="0"/>
        </w:rPr>
        <w:t>в</w:t>
      </w:r>
      <w:proofErr w:type="gramEnd"/>
      <w:r w:rsidRPr="00AD619C">
        <w:rPr>
          <w:rFonts w:eastAsia="Times New Roman" w:cs="Arial"/>
          <w:bCs/>
          <w:kern w:val="0"/>
        </w:rPr>
        <w:t xml:space="preserve"> </w:t>
      </w:r>
    </w:p>
    <w:p w:rsidR="00247F23" w:rsidRPr="00AD619C" w:rsidRDefault="00247F23" w:rsidP="00247F23">
      <w:pPr>
        <w:widowControl/>
        <w:suppressAutoHyphens w:val="0"/>
        <w:autoSpaceDN/>
        <w:textAlignment w:val="auto"/>
        <w:rPr>
          <w:rFonts w:eastAsia="Times New Roman" w:cs="Arial"/>
          <w:bCs/>
          <w:kern w:val="0"/>
        </w:rPr>
      </w:pPr>
      <w:proofErr w:type="spellStart"/>
      <w:r w:rsidRPr="00AD619C">
        <w:rPr>
          <w:rFonts w:eastAsia="Times New Roman" w:cs="Arial"/>
          <w:bCs/>
          <w:kern w:val="0"/>
        </w:rPr>
        <w:t>Устюгском</w:t>
      </w:r>
      <w:proofErr w:type="spellEnd"/>
      <w:r w:rsidRPr="00AD619C">
        <w:rPr>
          <w:rFonts w:eastAsia="Times New Roman" w:cs="Arial"/>
          <w:bCs/>
          <w:kern w:val="0"/>
        </w:rPr>
        <w:t xml:space="preserve"> </w:t>
      </w:r>
      <w:proofErr w:type="gramStart"/>
      <w:r w:rsidRPr="00AD619C">
        <w:rPr>
          <w:rFonts w:eastAsia="Times New Roman" w:cs="Arial"/>
          <w:bCs/>
          <w:kern w:val="0"/>
        </w:rPr>
        <w:t>сельсовете</w:t>
      </w:r>
      <w:proofErr w:type="gramEnd"/>
    </w:p>
    <w:p w:rsidR="00247F23" w:rsidRPr="00AD619C" w:rsidRDefault="00247F23" w:rsidP="00247F23">
      <w:pPr>
        <w:widowControl/>
        <w:suppressAutoHyphens w:val="0"/>
        <w:autoSpaceDN/>
        <w:ind w:firstLine="709"/>
        <w:textAlignment w:val="auto"/>
        <w:rPr>
          <w:rFonts w:eastAsia="Times New Roman" w:cs="Arial"/>
          <w:b/>
          <w:bCs/>
          <w:kern w:val="0"/>
        </w:rPr>
      </w:pPr>
    </w:p>
    <w:p w:rsidR="00AD619C" w:rsidRDefault="00247F23" w:rsidP="00247F23">
      <w:pPr>
        <w:widowControl/>
        <w:suppressAutoHyphens w:val="0"/>
        <w:autoSpaceDN/>
        <w:ind w:firstLine="709"/>
        <w:textAlignment w:val="auto"/>
        <w:rPr>
          <w:rFonts w:eastAsia="Times New Roman" w:cs="Arial"/>
          <w:bCs/>
          <w:kern w:val="0"/>
        </w:rPr>
      </w:pPr>
      <w:r w:rsidRPr="00AD619C">
        <w:rPr>
          <w:rFonts w:eastAsia="Times New Roman" w:cs="Arial"/>
          <w:bCs/>
          <w:kern w:val="0"/>
        </w:rPr>
        <w:t xml:space="preserve"> На основании статьи 28 Федерального закона от 06.10.03 г. № 131-ФЗ «Об общих принципах организации местного самоуправления в Ро</w:t>
      </w:r>
      <w:r w:rsidRPr="00AD619C">
        <w:rPr>
          <w:rFonts w:eastAsia="Times New Roman" w:cs="Arial"/>
          <w:bCs/>
          <w:kern w:val="0"/>
        </w:rPr>
        <w:t>с</w:t>
      </w:r>
      <w:r w:rsidRPr="00AD619C">
        <w:rPr>
          <w:rFonts w:eastAsia="Times New Roman" w:cs="Arial"/>
          <w:bCs/>
          <w:kern w:val="0"/>
        </w:rPr>
        <w:t xml:space="preserve">сийской Федерации»,   статьи </w:t>
      </w:r>
      <w:r w:rsidR="00E878F3" w:rsidRPr="00AD619C">
        <w:rPr>
          <w:rFonts w:eastAsia="Times New Roman" w:cs="Arial"/>
          <w:bCs/>
          <w:kern w:val="0"/>
        </w:rPr>
        <w:t xml:space="preserve">39 </w:t>
      </w:r>
      <w:r w:rsidRPr="00AD619C">
        <w:rPr>
          <w:rFonts w:eastAsia="Times New Roman" w:cs="Arial"/>
          <w:bCs/>
          <w:kern w:val="0"/>
        </w:rPr>
        <w:t xml:space="preserve">Устава </w:t>
      </w:r>
      <w:proofErr w:type="spellStart"/>
      <w:r w:rsidR="00E878F3" w:rsidRPr="00AD619C">
        <w:rPr>
          <w:rFonts w:eastAsia="Times New Roman" w:cs="Arial"/>
          <w:bCs/>
          <w:kern w:val="0"/>
        </w:rPr>
        <w:t>Устюгского</w:t>
      </w:r>
      <w:proofErr w:type="spellEnd"/>
      <w:r w:rsidR="00E878F3" w:rsidRPr="00AD619C">
        <w:rPr>
          <w:rFonts w:eastAsia="Times New Roman" w:cs="Arial"/>
          <w:bCs/>
          <w:kern w:val="0"/>
        </w:rPr>
        <w:t xml:space="preserve"> сельсовета, </w:t>
      </w:r>
      <w:proofErr w:type="spellStart"/>
      <w:r w:rsidR="00E878F3" w:rsidRPr="00AD619C">
        <w:rPr>
          <w:rFonts w:eastAsia="Times New Roman" w:cs="Arial"/>
          <w:bCs/>
          <w:kern w:val="0"/>
        </w:rPr>
        <w:t>Устюгский</w:t>
      </w:r>
      <w:proofErr w:type="spellEnd"/>
      <w:r w:rsidR="00E878F3" w:rsidRPr="00AD619C">
        <w:rPr>
          <w:rFonts w:eastAsia="Times New Roman" w:cs="Arial"/>
          <w:bCs/>
          <w:kern w:val="0"/>
        </w:rPr>
        <w:t xml:space="preserve"> сельский Совет депутатов </w:t>
      </w:r>
    </w:p>
    <w:p w:rsidR="00247F23" w:rsidRPr="00AD619C" w:rsidRDefault="00247F23" w:rsidP="00247F23">
      <w:pPr>
        <w:widowControl/>
        <w:suppressAutoHyphens w:val="0"/>
        <w:autoSpaceDN/>
        <w:ind w:firstLine="709"/>
        <w:textAlignment w:val="auto"/>
        <w:rPr>
          <w:rFonts w:eastAsia="Times New Roman" w:cs="Arial"/>
          <w:b/>
          <w:kern w:val="0"/>
        </w:rPr>
      </w:pPr>
      <w:r w:rsidRPr="00AD619C">
        <w:rPr>
          <w:rFonts w:eastAsia="Times New Roman" w:cs="Arial"/>
          <w:b/>
          <w:kern w:val="0"/>
        </w:rPr>
        <w:t>Р</w:t>
      </w:r>
      <w:r w:rsidRPr="00AD619C">
        <w:rPr>
          <w:rFonts w:eastAsia="Times New Roman" w:cs="Arial"/>
          <w:b/>
          <w:kern w:val="0"/>
        </w:rPr>
        <w:t>Е</w:t>
      </w:r>
      <w:r w:rsidRPr="00AD619C">
        <w:rPr>
          <w:rFonts w:eastAsia="Times New Roman" w:cs="Arial"/>
          <w:b/>
          <w:kern w:val="0"/>
        </w:rPr>
        <w:t>ШИЛ:</w:t>
      </w:r>
    </w:p>
    <w:p w:rsidR="00247F23" w:rsidRPr="00AD619C" w:rsidRDefault="00247F23" w:rsidP="00247F23">
      <w:pPr>
        <w:widowControl/>
        <w:suppressAutoHyphens w:val="0"/>
        <w:autoSpaceDN/>
        <w:ind w:firstLine="709"/>
        <w:textAlignment w:val="auto"/>
        <w:rPr>
          <w:rFonts w:eastAsia="Times New Roman" w:cs="Arial"/>
          <w:bCs/>
          <w:kern w:val="0"/>
        </w:rPr>
      </w:pPr>
      <w:r w:rsidRPr="00AD619C">
        <w:rPr>
          <w:rFonts w:eastAsia="Times New Roman" w:cs="Arial"/>
          <w:bCs/>
          <w:kern w:val="0"/>
        </w:rPr>
        <w:t>1. Утвердить Положение об организации и проведении публичных сл</w:t>
      </w:r>
      <w:r w:rsidRPr="00AD619C">
        <w:rPr>
          <w:rFonts w:eastAsia="Times New Roman" w:cs="Arial"/>
          <w:bCs/>
          <w:kern w:val="0"/>
        </w:rPr>
        <w:t>у</w:t>
      </w:r>
      <w:r w:rsidRPr="00AD619C">
        <w:rPr>
          <w:rFonts w:eastAsia="Times New Roman" w:cs="Arial"/>
          <w:bCs/>
          <w:kern w:val="0"/>
        </w:rPr>
        <w:t>шаний   в</w:t>
      </w:r>
      <w:r w:rsidR="00E878F3" w:rsidRPr="00AD619C">
        <w:rPr>
          <w:rFonts w:eastAsia="Times New Roman" w:cs="Arial"/>
          <w:bCs/>
          <w:kern w:val="0"/>
        </w:rPr>
        <w:t xml:space="preserve"> </w:t>
      </w:r>
      <w:proofErr w:type="spellStart"/>
      <w:r w:rsidR="00E878F3" w:rsidRPr="00AD619C">
        <w:rPr>
          <w:rFonts w:eastAsia="Times New Roman" w:cs="Arial"/>
          <w:bCs/>
          <w:kern w:val="0"/>
        </w:rPr>
        <w:t>Устюгском</w:t>
      </w:r>
      <w:proofErr w:type="spellEnd"/>
      <w:r w:rsidR="00E878F3" w:rsidRPr="00AD619C">
        <w:rPr>
          <w:rFonts w:eastAsia="Times New Roman" w:cs="Arial"/>
          <w:bCs/>
          <w:kern w:val="0"/>
        </w:rPr>
        <w:t xml:space="preserve"> сельсовете </w:t>
      </w:r>
      <w:r w:rsidRPr="00AD619C">
        <w:rPr>
          <w:rFonts w:eastAsia="Times New Roman" w:cs="Arial"/>
          <w:bCs/>
          <w:kern w:val="0"/>
        </w:rPr>
        <w:t xml:space="preserve"> согласно Приложению 1.</w:t>
      </w:r>
    </w:p>
    <w:p w:rsidR="00E878F3" w:rsidRPr="00AD619C" w:rsidRDefault="00E878F3" w:rsidP="0030348A">
      <w:pPr>
        <w:widowControl/>
        <w:suppressAutoHyphens w:val="0"/>
        <w:autoSpaceDN/>
        <w:ind w:firstLine="709"/>
        <w:textAlignment w:val="auto"/>
        <w:rPr>
          <w:rFonts w:eastAsia="Times New Roman" w:cs="Arial"/>
          <w:bCs/>
          <w:kern w:val="0"/>
        </w:rPr>
      </w:pPr>
      <w:r w:rsidRPr="00AD619C">
        <w:rPr>
          <w:rFonts w:eastAsia="Times New Roman" w:cs="Arial"/>
          <w:bCs/>
          <w:kern w:val="0"/>
        </w:rPr>
        <w:t>2.</w:t>
      </w:r>
      <w:r w:rsidR="0030348A" w:rsidRPr="00AD619C">
        <w:rPr>
          <w:rFonts w:eastAsia="Times New Roman" w:cs="Arial"/>
          <w:bCs/>
          <w:kern w:val="0"/>
        </w:rPr>
        <w:tab/>
        <w:t xml:space="preserve">Считать утратившим силу Решение </w:t>
      </w:r>
      <w:proofErr w:type="spellStart"/>
      <w:r w:rsidR="0030348A" w:rsidRPr="00AD619C">
        <w:rPr>
          <w:rFonts w:eastAsia="Times New Roman" w:cs="Arial"/>
          <w:bCs/>
          <w:kern w:val="0"/>
        </w:rPr>
        <w:t>Устюгского</w:t>
      </w:r>
      <w:proofErr w:type="spellEnd"/>
      <w:r w:rsidR="0030348A" w:rsidRPr="00AD619C">
        <w:rPr>
          <w:rFonts w:eastAsia="Times New Roman" w:cs="Arial"/>
          <w:bCs/>
          <w:kern w:val="0"/>
        </w:rPr>
        <w:t xml:space="preserve"> сельского Совета деп</w:t>
      </w:r>
      <w:r w:rsidR="0030348A" w:rsidRPr="00AD619C">
        <w:rPr>
          <w:rFonts w:eastAsia="Times New Roman" w:cs="Arial"/>
          <w:bCs/>
          <w:kern w:val="0"/>
        </w:rPr>
        <w:t>у</w:t>
      </w:r>
      <w:r w:rsidR="0030348A" w:rsidRPr="00AD619C">
        <w:rPr>
          <w:rFonts w:eastAsia="Times New Roman" w:cs="Arial"/>
          <w:bCs/>
          <w:kern w:val="0"/>
        </w:rPr>
        <w:t>татов от 16.05.2012 года № 28-1 «Об организации и проведении публичных слуш</w:t>
      </w:r>
      <w:r w:rsidR="0030348A" w:rsidRPr="00AD619C">
        <w:rPr>
          <w:rFonts w:eastAsia="Times New Roman" w:cs="Arial"/>
          <w:bCs/>
          <w:kern w:val="0"/>
        </w:rPr>
        <w:t>а</w:t>
      </w:r>
      <w:r w:rsidR="0030348A" w:rsidRPr="00AD619C">
        <w:rPr>
          <w:rFonts w:eastAsia="Times New Roman" w:cs="Arial"/>
          <w:bCs/>
          <w:kern w:val="0"/>
        </w:rPr>
        <w:t xml:space="preserve">ний в </w:t>
      </w:r>
      <w:proofErr w:type="spellStart"/>
      <w:r w:rsidR="0030348A" w:rsidRPr="00AD619C">
        <w:rPr>
          <w:rFonts w:eastAsia="Times New Roman" w:cs="Arial"/>
          <w:bCs/>
          <w:kern w:val="0"/>
        </w:rPr>
        <w:t>Устюгском</w:t>
      </w:r>
      <w:proofErr w:type="spellEnd"/>
      <w:r w:rsidR="0030348A" w:rsidRPr="00AD619C">
        <w:rPr>
          <w:rFonts w:eastAsia="Times New Roman" w:cs="Arial"/>
          <w:bCs/>
          <w:kern w:val="0"/>
        </w:rPr>
        <w:t xml:space="preserve"> сельсовете», Решение </w:t>
      </w:r>
      <w:proofErr w:type="spellStart"/>
      <w:r w:rsidR="0030348A" w:rsidRPr="00AD619C">
        <w:rPr>
          <w:rFonts w:eastAsia="Times New Roman" w:cs="Arial"/>
          <w:bCs/>
          <w:kern w:val="0"/>
        </w:rPr>
        <w:t>Устюгского</w:t>
      </w:r>
      <w:proofErr w:type="spellEnd"/>
      <w:r w:rsidR="0030348A" w:rsidRPr="00AD619C">
        <w:rPr>
          <w:rFonts w:eastAsia="Times New Roman" w:cs="Arial"/>
          <w:bCs/>
          <w:kern w:val="0"/>
        </w:rPr>
        <w:t xml:space="preserve"> сельского Совета депутатов от 30.10.2012 года № 32-2</w:t>
      </w:r>
      <w:r w:rsidR="0030348A" w:rsidRPr="00AD619C">
        <w:rPr>
          <w:rFonts w:cs="Arial"/>
        </w:rPr>
        <w:t xml:space="preserve">  «</w:t>
      </w:r>
      <w:r w:rsidR="0030348A" w:rsidRPr="00AD619C">
        <w:rPr>
          <w:rFonts w:eastAsia="Times New Roman" w:cs="Arial"/>
          <w:bCs/>
          <w:kern w:val="0"/>
        </w:rPr>
        <w:t>О внесении изменений и дополнений  в Решение от 16.05.2012  года № 28-1</w:t>
      </w:r>
      <w:r w:rsidR="00AD619C">
        <w:rPr>
          <w:rFonts w:eastAsia="Times New Roman" w:cs="Arial"/>
          <w:bCs/>
          <w:kern w:val="0"/>
        </w:rPr>
        <w:t xml:space="preserve"> </w:t>
      </w:r>
      <w:r w:rsidR="0030348A" w:rsidRPr="00AD619C">
        <w:rPr>
          <w:rFonts w:eastAsia="Times New Roman" w:cs="Arial"/>
          <w:bCs/>
          <w:kern w:val="0"/>
        </w:rPr>
        <w:t xml:space="preserve">«Об организации и проведении публичных слушаний в </w:t>
      </w:r>
      <w:proofErr w:type="spellStart"/>
      <w:r w:rsidR="0030348A" w:rsidRPr="00AD619C">
        <w:rPr>
          <w:rFonts w:eastAsia="Times New Roman" w:cs="Arial"/>
          <w:bCs/>
          <w:kern w:val="0"/>
        </w:rPr>
        <w:t>Устюгском</w:t>
      </w:r>
      <w:proofErr w:type="spellEnd"/>
      <w:r w:rsidR="0030348A" w:rsidRPr="00AD619C">
        <w:rPr>
          <w:rFonts w:eastAsia="Times New Roman" w:cs="Arial"/>
          <w:bCs/>
          <w:kern w:val="0"/>
        </w:rPr>
        <w:t xml:space="preserve"> сельсовете»</w:t>
      </w:r>
    </w:p>
    <w:p w:rsidR="00247F23" w:rsidRDefault="0030348A" w:rsidP="00247F23">
      <w:pPr>
        <w:widowControl/>
        <w:suppressAutoHyphens w:val="0"/>
        <w:autoSpaceDN/>
        <w:ind w:firstLine="709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3</w:t>
      </w:r>
      <w:r w:rsidR="00247F23" w:rsidRPr="00AD619C">
        <w:rPr>
          <w:rFonts w:eastAsia="Times New Roman" w:cs="Arial"/>
          <w:kern w:val="0"/>
        </w:rPr>
        <w:t>. Решение вступает в силу со дня, следующего за днем его</w:t>
      </w:r>
      <w:r w:rsidR="00247F23" w:rsidRPr="00AD619C">
        <w:rPr>
          <w:rFonts w:eastAsia="Times New Roman" w:cs="Arial"/>
          <w:i/>
          <w:kern w:val="0"/>
        </w:rPr>
        <w:t xml:space="preserve"> </w:t>
      </w:r>
      <w:r w:rsidR="00247F23" w:rsidRPr="00AD619C">
        <w:rPr>
          <w:rFonts w:eastAsia="Times New Roman" w:cs="Arial"/>
          <w:kern w:val="0"/>
        </w:rPr>
        <w:t xml:space="preserve">официального опубликования в </w:t>
      </w:r>
      <w:r w:rsidRPr="00AD619C">
        <w:rPr>
          <w:rFonts w:eastAsia="Times New Roman" w:cs="Arial"/>
          <w:kern w:val="0"/>
        </w:rPr>
        <w:t>«</w:t>
      </w:r>
      <w:proofErr w:type="spellStart"/>
      <w:r w:rsidRPr="00AD619C">
        <w:rPr>
          <w:rFonts w:eastAsia="Times New Roman" w:cs="Arial"/>
          <w:kern w:val="0"/>
        </w:rPr>
        <w:t>Емельяновские</w:t>
      </w:r>
      <w:proofErr w:type="spellEnd"/>
      <w:r w:rsidRPr="00AD619C">
        <w:rPr>
          <w:rFonts w:eastAsia="Times New Roman" w:cs="Arial"/>
          <w:kern w:val="0"/>
        </w:rPr>
        <w:t xml:space="preserve"> веси»</w:t>
      </w:r>
      <w:r w:rsidR="00AD619C">
        <w:rPr>
          <w:rFonts w:eastAsia="Times New Roman" w:cs="Arial"/>
          <w:kern w:val="0"/>
        </w:rPr>
        <w:t>.</w:t>
      </w:r>
    </w:p>
    <w:p w:rsidR="00AD619C" w:rsidRPr="00AD619C" w:rsidRDefault="00AD619C" w:rsidP="00247F23">
      <w:pPr>
        <w:widowControl/>
        <w:suppressAutoHyphens w:val="0"/>
        <w:autoSpaceDN/>
        <w:ind w:firstLine="709"/>
        <w:textAlignment w:val="auto"/>
        <w:rPr>
          <w:rFonts w:eastAsia="Times New Roman" w:cs="Arial"/>
          <w:kern w:val="0"/>
        </w:rPr>
      </w:pPr>
      <w:r>
        <w:rPr>
          <w:rFonts w:eastAsia="Times New Roman" w:cs="Arial"/>
          <w:kern w:val="0"/>
        </w:rPr>
        <w:t xml:space="preserve">4. </w:t>
      </w:r>
      <w:proofErr w:type="gramStart"/>
      <w:r>
        <w:rPr>
          <w:rFonts w:eastAsia="Times New Roman" w:cs="Arial"/>
          <w:kern w:val="0"/>
        </w:rPr>
        <w:t>Контроль за</w:t>
      </w:r>
      <w:proofErr w:type="gramEnd"/>
      <w:r>
        <w:rPr>
          <w:rFonts w:eastAsia="Times New Roman" w:cs="Arial"/>
          <w:kern w:val="0"/>
        </w:rPr>
        <w:t xml:space="preserve"> исполнением настоящего Решения оставляю за собой.</w:t>
      </w:r>
    </w:p>
    <w:p w:rsidR="00247F23" w:rsidRPr="00AD619C" w:rsidRDefault="00247F23" w:rsidP="00247F23">
      <w:pPr>
        <w:widowControl/>
        <w:suppressAutoHyphens w:val="0"/>
        <w:autoSpaceDN/>
        <w:ind w:right="-5" w:firstLine="709"/>
        <w:jc w:val="both"/>
        <w:textAlignment w:val="auto"/>
        <w:rPr>
          <w:rFonts w:eastAsia="Times New Roman" w:cs="Arial"/>
          <w:kern w:val="0"/>
        </w:rPr>
      </w:pPr>
    </w:p>
    <w:p w:rsidR="00AD619C" w:rsidRDefault="00AD619C" w:rsidP="00247F23">
      <w:pPr>
        <w:suppressAutoHyphens w:val="0"/>
        <w:autoSpaceDE w:val="0"/>
        <w:jc w:val="both"/>
        <w:textAlignment w:val="auto"/>
        <w:rPr>
          <w:rFonts w:eastAsia="SimSun" w:cs="Arial"/>
          <w:kern w:val="0"/>
          <w:lang w:eastAsia="zh-CN"/>
        </w:rPr>
      </w:pPr>
    </w:p>
    <w:p w:rsidR="00AD619C" w:rsidRDefault="00AD619C" w:rsidP="00247F23">
      <w:pPr>
        <w:suppressAutoHyphens w:val="0"/>
        <w:autoSpaceDE w:val="0"/>
        <w:jc w:val="both"/>
        <w:textAlignment w:val="auto"/>
        <w:rPr>
          <w:rFonts w:eastAsia="SimSun" w:cs="Arial"/>
          <w:kern w:val="0"/>
          <w:lang w:eastAsia="zh-CN"/>
        </w:rPr>
      </w:pPr>
    </w:p>
    <w:p w:rsidR="00AD619C" w:rsidRDefault="00AD619C" w:rsidP="00247F23">
      <w:pPr>
        <w:suppressAutoHyphens w:val="0"/>
        <w:autoSpaceDE w:val="0"/>
        <w:jc w:val="both"/>
        <w:textAlignment w:val="auto"/>
        <w:rPr>
          <w:rFonts w:eastAsia="SimSun" w:cs="Arial"/>
          <w:kern w:val="0"/>
          <w:lang w:eastAsia="zh-CN"/>
        </w:rPr>
      </w:pPr>
    </w:p>
    <w:p w:rsidR="00247F23" w:rsidRPr="00AD619C" w:rsidRDefault="00247F23" w:rsidP="00247F23">
      <w:pPr>
        <w:suppressAutoHyphens w:val="0"/>
        <w:autoSpaceDE w:val="0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SimSun" w:cs="Arial"/>
          <w:kern w:val="0"/>
          <w:lang w:eastAsia="zh-CN"/>
        </w:rPr>
        <w:t xml:space="preserve">Председатель </w:t>
      </w:r>
      <w:proofErr w:type="spellStart"/>
      <w:r w:rsidRPr="00AD619C">
        <w:rPr>
          <w:rFonts w:eastAsia="SimSun" w:cs="Arial"/>
          <w:kern w:val="0"/>
          <w:lang w:eastAsia="zh-CN"/>
        </w:rPr>
        <w:t>Устюгского</w:t>
      </w:r>
      <w:proofErr w:type="spellEnd"/>
      <w:r w:rsidRPr="00AD619C">
        <w:rPr>
          <w:rFonts w:eastAsia="SimSun" w:cs="Arial"/>
          <w:b/>
          <w:kern w:val="0"/>
          <w:lang w:eastAsia="zh-CN"/>
        </w:rPr>
        <w:t xml:space="preserve">                                           </w:t>
      </w:r>
      <w:r w:rsidRPr="00AD619C">
        <w:rPr>
          <w:rFonts w:eastAsia="SimSun" w:cs="Arial"/>
          <w:kern w:val="0"/>
          <w:lang w:eastAsia="zh-CN"/>
        </w:rPr>
        <w:t xml:space="preserve">Глава </w:t>
      </w:r>
      <w:proofErr w:type="spellStart"/>
      <w:r w:rsidRPr="00AD619C">
        <w:rPr>
          <w:rFonts w:eastAsia="SimSun" w:cs="Arial"/>
          <w:kern w:val="0"/>
          <w:lang w:eastAsia="zh-CN"/>
        </w:rPr>
        <w:t>Устюгского</w:t>
      </w:r>
      <w:proofErr w:type="spellEnd"/>
    </w:p>
    <w:p w:rsidR="00247F23" w:rsidRPr="00AD619C" w:rsidRDefault="00247F23" w:rsidP="00247F23">
      <w:pPr>
        <w:suppressAutoHyphens w:val="0"/>
        <w:autoSpaceDE w:val="0"/>
        <w:adjustRightInd w:val="0"/>
        <w:ind w:left="720" w:hanging="720"/>
        <w:contextualSpacing/>
        <w:textAlignment w:val="auto"/>
        <w:rPr>
          <w:rFonts w:eastAsia="SimSun" w:cs="Arial"/>
          <w:kern w:val="0"/>
          <w:lang w:eastAsia="zh-CN"/>
        </w:rPr>
      </w:pPr>
      <w:r w:rsidRPr="00AD619C">
        <w:rPr>
          <w:rFonts w:eastAsia="SimSun" w:cs="Arial"/>
          <w:kern w:val="0"/>
          <w:lang w:eastAsia="zh-CN"/>
        </w:rPr>
        <w:t>сельского Совета депутатов                                       сельсовета</w:t>
      </w:r>
    </w:p>
    <w:p w:rsidR="00247F23" w:rsidRPr="00AD619C" w:rsidRDefault="00247F23" w:rsidP="00247F23">
      <w:pPr>
        <w:suppressAutoHyphens w:val="0"/>
        <w:autoSpaceDE w:val="0"/>
        <w:adjustRightInd w:val="0"/>
        <w:ind w:left="744" w:hanging="744"/>
        <w:contextualSpacing/>
        <w:jc w:val="both"/>
        <w:textAlignment w:val="auto"/>
        <w:rPr>
          <w:rFonts w:eastAsia="SimSun" w:cs="Arial"/>
          <w:kern w:val="0"/>
          <w:lang w:eastAsia="zh-CN"/>
        </w:rPr>
      </w:pPr>
    </w:p>
    <w:p w:rsidR="00247F23" w:rsidRPr="00AD619C" w:rsidRDefault="00247F23" w:rsidP="00247F23">
      <w:pPr>
        <w:suppressAutoHyphens w:val="0"/>
        <w:autoSpaceDE w:val="0"/>
        <w:adjustRightInd w:val="0"/>
        <w:ind w:left="744" w:hanging="744"/>
        <w:contextualSpacing/>
        <w:jc w:val="both"/>
        <w:textAlignment w:val="auto"/>
        <w:rPr>
          <w:rFonts w:eastAsia="SimSun" w:cs="Arial"/>
          <w:kern w:val="0"/>
          <w:lang w:eastAsia="zh-CN"/>
        </w:rPr>
      </w:pPr>
      <w:r w:rsidRPr="00AD619C">
        <w:rPr>
          <w:rFonts w:eastAsia="SimSun" w:cs="Arial"/>
          <w:kern w:val="0"/>
          <w:lang w:eastAsia="zh-CN"/>
        </w:rPr>
        <w:t xml:space="preserve">___________ </w:t>
      </w:r>
      <w:proofErr w:type="spellStart"/>
      <w:r w:rsidRPr="00AD619C">
        <w:rPr>
          <w:rFonts w:eastAsia="SimSun" w:cs="Arial"/>
          <w:kern w:val="0"/>
          <w:lang w:eastAsia="zh-CN"/>
        </w:rPr>
        <w:t>Л.В.Балабанова</w:t>
      </w:r>
      <w:proofErr w:type="spellEnd"/>
      <w:r w:rsidRPr="00AD619C">
        <w:rPr>
          <w:rFonts w:eastAsia="SimSun" w:cs="Arial"/>
          <w:kern w:val="0"/>
          <w:lang w:eastAsia="zh-CN"/>
        </w:rPr>
        <w:t xml:space="preserve">                                     _________________ </w:t>
      </w:r>
      <w:proofErr w:type="spellStart"/>
      <w:r w:rsidRPr="00AD619C">
        <w:rPr>
          <w:rFonts w:eastAsia="SimSun" w:cs="Arial"/>
          <w:kern w:val="0"/>
          <w:lang w:eastAsia="zh-CN"/>
        </w:rPr>
        <w:t>В.К.Гесс</w:t>
      </w:r>
      <w:proofErr w:type="spellEnd"/>
    </w:p>
    <w:p w:rsidR="00247F23" w:rsidRDefault="00247F23" w:rsidP="00AD619C">
      <w:pPr>
        <w:suppressAutoHyphens w:val="0"/>
        <w:autoSpaceDE w:val="0"/>
        <w:textAlignment w:val="auto"/>
        <w:rPr>
          <w:rFonts w:eastAsia="Times New Roman" w:cs="Arial"/>
          <w:kern w:val="0"/>
        </w:rPr>
      </w:pPr>
    </w:p>
    <w:p w:rsidR="00AD619C" w:rsidRPr="00AD619C" w:rsidRDefault="00AD619C" w:rsidP="00AD619C">
      <w:pPr>
        <w:suppressAutoHyphens w:val="0"/>
        <w:autoSpaceDE w:val="0"/>
        <w:textAlignment w:val="auto"/>
        <w:rPr>
          <w:rFonts w:eastAsia="Times New Roman" w:cs="Arial"/>
          <w:kern w:val="0"/>
        </w:rPr>
      </w:pPr>
    </w:p>
    <w:p w:rsidR="00247F23" w:rsidRPr="00AD619C" w:rsidRDefault="00247F23" w:rsidP="00247F23">
      <w:pPr>
        <w:suppressAutoHyphens w:val="0"/>
        <w:autoSpaceDE w:val="0"/>
        <w:ind w:firstLine="540"/>
        <w:jc w:val="right"/>
        <w:textAlignment w:val="auto"/>
        <w:rPr>
          <w:rFonts w:eastAsia="Times New Roman" w:cs="Arial"/>
          <w:kern w:val="0"/>
        </w:rPr>
      </w:pPr>
    </w:p>
    <w:p w:rsidR="00247F23" w:rsidRPr="00AD619C" w:rsidRDefault="00247F23" w:rsidP="00247F23">
      <w:pPr>
        <w:suppressAutoHyphens w:val="0"/>
        <w:autoSpaceDE w:val="0"/>
        <w:ind w:firstLine="540"/>
        <w:jc w:val="right"/>
        <w:textAlignment w:val="auto"/>
        <w:rPr>
          <w:rFonts w:eastAsia="Times New Roman" w:cs="Arial"/>
          <w:kern w:val="0"/>
        </w:rPr>
      </w:pPr>
    </w:p>
    <w:p w:rsidR="00247F23" w:rsidRPr="00AD619C" w:rsidRDefault="00247F23" w:rsidP="00247F23">
      <w:pPr>
        <w:suppressAutoHyphens w:val="0"/>
        <w:autoSpaceDE w:val="0"/>
        <w:ind w:firstLine="540"/>
        <w:jc w:val="right"/>
        <w:textAlignment w:val="auto"/>
        <w:rPr>
          <w:rFonts w:eastAsia="Times New Roman" w:cs="Arial"/>
          <w:kern w:val="0"/>
        </w:rPr>
      </w:pPr>
    </w:p>
    <w:p w:rsidR="00247F23" w:rsidRPr="00AD619C" w:rsidRDefault="00247F23" w:rsidP="00247F23">
      <w:pPr>
        <w:suppressAutoHyphens w:val="0"/>
        <w:autoSpaceDE w:val="0"/>
        <w:ind w:firstLine="540"/>
        <w:jc w:val="right"/>
        <w:textAlignment w:val="auto"/>
        <w:rPr>
          <w:rFonts w:eastAsia="Times New Roman" w:cs="Arial"/>
          <w:kern w:val="0"/>
        </w:rPr>
      </w:pPr>
    </w:p>
    <w:p w:rsidR="00247F23" w:rsidRPr="00AD619C" w:rsidRDefault="00247F23" w:rsidP="00247F23">
      <w:pPr>
        <w:suppressAutoHyphens w:val="0"/>
        <w:autoSpaceDN/>
        <w:textAlignment w:val="auto"/>
        <w:rPr>
          <w:rFonts w:eastAsia="Times New Roman" w:cs="Arial"/>
          <w:kern w:val="0"/>
        </w:rPr>
      </w:pPr>
    </w:p>
    <w:p w:rsidR="00247F23" w:rsidRPr="00AD619C" w:rsidRDefault="00247F23" w:rsidP="00247F23">
      <w:pPr>
        <w:suppressAutoHyphens w:val="0"/>
        <w:autoSpaceDN/>
        <w:textAlignment w:val="auto"/>
        <w:rPr>
          <w:rFonts w:eastAsia="Times New Roman" w:cs="Arial"/>
          <w:kern w:val="0"/>
        </w:rPr>
      </w:pPr>
    </w:p>
    <w:p w:rsidR="00247F23" w:rsidRPr="00AD619C" w:rsidRDefault="00247F23" w:rsidP="00247F23">
      <w:pPr>
        <w:suppressAutoHyphens w:val="0"/>
        <w:autoSpaceDN/>
        <w:textAlignment w:val="auto"/>
        <w:rPr>
          <w:rFonts w:eastAsia="Times New Roman" w:cs="Arial"/>
          <w:kern w:val="0"/>
        </w:rPr>
      </w:pPr>
    </w:p>
    <w:p w:rsidR="00247F23" w:rsidRPr="00AD619C" w:rsidRDefault="00247F23" w:rsidP="00247F23">
      <w:pPr>
        <w:suppressAutoHyphens w:val="0"/>
        <w:autoSpaceDN/>
        <w:ind w:firstLine="709"/>
        <w:jc w:val="right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lastRenderedPageBreak/>
        <w:t xml:space="preserve">Приложение </w:t>
      </w:r>
    </w:p>
    <w:p w:rsidR="00A00F83" w:rsidRPr="00AD619C" w:rsidRDefault="00AD619C" w:rsidP="00A00F83">
      <w:pPr>
        <w:suppressAutoHyphens w:val="0"/>
        <w:autoSpaceDN/>
        <w:ind w:firstLine="709"/>
        <w:jc w:val="right"/>
        <w:textAlignment w:val="auto"/>
        <w:rPr>
          <w:rFonts w:eastAsia="Times New Roman" w:cs="Arial"/>
          <w:kern w:val="0"/>
          <w:u w:val="single"/>
        </w:rPr>
      </w:pPr>
      <w:r>
        <w:rPr>
          <w:rFonts w:eastAsia="Times New Roman" w:cs="Arial"/>
          <w:kern w:val="0"/>
        </w:rPr>
        <w:t>к</w:t>
      </w:r>
      <w:r w:rsidR="00247F23" w:rsidRPr="00AD619C">
        <w:rPr>
          <w:rFonts w:eastAsia="Times New Roman" w:cs="Arial"/>
          <w:kern w:val="0"/>
        </w:rPr>
        <w:t xml:space="preserve"> решению </w:t>
      </w:r>
      <w:proofErr w:type="spellStart"/>
      <w:r w:rsidR="00A00F83" w:rsidRPr="00AD619C">
        <w:rPr>
          <w:rFonts w:eastAsia="Times New Roman" w:cs="Arial"/>
          <w:kern w:val="0"/>
          <w:u w:val="single"/>
        </w:rPr>
        <w:t>Устюгского</w:t>
      </w:r>
      <w:proofErr w:type="spellEnd"/>
      <w:r w:rsidR="00A00F83" w:rsidRPr="00AD619C">
        <w:rPr>
          <w:rFonts w:eastAsia="Times New Roman" w:cs="Arial"/>
          <w:kern w:val="0"/>
          <w:u w:val="single"/>
        </w:rPr>
        <w:t xml:space="preserve"> </w:t>
      </w:r>
    </w:p>
    <w:p w:rsidR="00247F23" w:rsidRPr="00AD619C" w:rsidRDefault="00A00F83" w:rsidP="00A00F83">
      <w:pPr>
        <w:suppressAutoHyphens w:val="0"/>
        <w:autoSpaceDN/>
        <w:ind w:firstLine="709"/>
        <w:jc w:val="right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сельского Совета депутатов  </w:t>
      </w:r>
    </w:p>
    <w:p w:rsidR="00247F23" w:rsidRPr="00AD619C" w:rsidRDefault="00247F23" w:rsidP="00247F23">
      <w:pPr>
        <w:widowControl/>
        <w:suppressAutoHyphens w:val="0"/>
        <w:autoSpaceDN/>
        <w:ind w:firstLine="709"/>
        <w:jc w:val="right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от</w:t>
      </w:r>
      <w:r w:rsidR="006A1A2F" w:rsidRPr="00AD619C">
        <w:rPr>
          <w:rFonts w:eastAsia="Times New Roman" w:cs="Arial"/>
          <w:kern w:val="0"/>
        </w:rPr>
        <w:t xml:space="preserve"> 20.08.2020</w:t>
      </w:r>
      <w:r w:rsidR="00AD619C" w:rsidRPr="00AD619C">
        <w:rPr>
          <w:rFonts w:eastAsia="Times New Roman" w:cs="Arial"/>
          <w:kern w:val="0"/>
        </w:rPr>
        <w:t xml:space="preserve"> г. </w:t>
      </w:r>
      <w:r w:rsidRPr="00AD619C">
        <w:rPr>
          <w:rFonts w:eastAsia="Times New Roman" w:cs="Arial"/>
          <w:kern w:val="0"/>
        </w:rPr>
        <w:t>№</w:t>
      </w:r>
      <w:r w:rsidR="00AD619C" w:rsidRPr="00AD619C">
        <w:rPr>
          <w:rFonts w:eastAsia="Times New Roman" w:cs="Arial"/>
          <w:kern w:val="0"/>
        </w:rPr>
        <w:t xml:space="preserve"> 58-1</w:t>
      </w:r>
    </w:p>
    <w:p w:rsidR="00247F23" w:rsidRPr="00AD619C" w:rsidRDefault="00247F23" w:rsidP="00247F23">
      <w:pPr>
        <w:keepNext/>
        <w:widowControl/>
        <w:suppressAutoHyphens w:val="0"/>
        <w:autoSpaceDN/>
        <w:ind w:firstLine="709"/>
        <w:jc w:val="right"/>
        <w:textAlignment w:val="auto"/>
        <w:outlineLvl w:val="1"/>
        <w:rPr>
          <w:rFonts w:eastAsia="Times New Roman" w:cs="Arial"/>
          <w:bCs/>
          <w:kern w:val="0"/>
          <w:lang w:val="x-none" w:eastAsia="x-none"/>
        </w:rPr>
      </w:pPr>
    </w:p>
    <w:p w:rsidR="00247F23" w:rsidRPr="00AD619C" w:rsidRDefault="00247F23" w:rsidP="00247F23">
      <w:pPr>
        <w:widowControl/>
        <w:suppressAutoHyphens w:val="0"/>
        <w:autoSpaceDN/>
        <w:ind w:firstLine="709"/>
        <w:jc w:val="right"/>
        <w:textAlignment w:val="auto"/>
        <w:rPr>
          <w:rFonts w:eastAsia="Times New Roman" w:cs="Arial"/>
          <w:kern w:val="0"/>
        </w:rPr>
      </w:pPr>
    </w:p>
    <w:p w:rsidR="00247F23" w:rsidRPr="00AD619C" w:rsidRDefault="00247F23" w:rsidP="00247F23">
      <w:pPr>
        <w:widowControl/>
        <w:suppressAutoHyphens w:val="0"/>
        <w:autoSpaceDN/>
        <w:ind w:firstLine="709"/>
        <w:jc w:val="right"/>
        <w:textAlignment w:val="auto"/>
        <w:rPr>
          <w:rFonts w:eastAsia="Times New Roman" w:cs="Arial"/>
          <w:kern w:val="0"/>
        </w:rPr>
      </w:pPr>
    </w:p>
    <w:p w:rsidR="00247F23" w:rsidRPr="00AD619C" w:rsidRDefault="00247F23" w:rsidP="00247F23">
      <w:pPr>
        <w:keepNext/>
        <w:widowControl/>
        <w:suppressAutoHyphens w:val="0"/>
        <w:autoSpaceDN/>
        <w:ind w:firstLine="709"/>
        <w:jc w:val="center"/>
        <w:textAlignment w:val="auto"/>
        <w:outlineLvl w:val="1"/>
        <w:rPr>
          <w:rFonts w:eastAsia="Times New Roman" w:cs="Arial"/>
          <w:b/>
          <w:bCs/>
          <w:kern w:val="0"/>
          <w:lang w:val="x-none" w:eastAsia="x-none"/>
        </w:rPr>
      </w:pPr>
      <w:r w:rsidRPr="00AD619C">
        <w:rPr>
          <w:rFonts w:eastAsia="Times New Roman" w:cs="Arial"/>
          <w:b/>
          <w:bCs/>
          <w:kern w:val="0"/>
          <w:lang w:val="x-none" w:eastAsia="x-none"/>
        </w:rPr>
        <w:t>ПОЛОЖЕНИЕ</w:t>
      </w:r>
    </w:p>
    <w:p w:rsidR="00AD619C" w:rsidRDefault="00247F23" w:rsidP="00247F23">
      <w:pPr>
        <w:keepNext/>
        <w:widowControl/>
        <w:suppressAutoHyphens w:val="0"/>
        <w:autoSpaceDN/>
        <w:ind w:firstLine="709"/>
        <w:jc w:val="center"/>
        <w:textAlignment w:val="auto"/>
        <w:outlineLvl w:val="1"/>
        <w:rPr>
          <w:rFonts w:eastAsia="Times New Roman" w:cs="Arial"/>
          <w:b/>
          <w:bCs/>
          <w:kern w:val="0"/>
          <w:lang w:eastAsia="x-none"/>
        </w:rPr>
      </w:pPr>
      <w:r w:rsidRPr="00AD619C">
        <w:rPr>
          <w:rFonts w:eastAsia="Times New Roman" w:cs="Arial"/>
          <w:b/>
          <w:bCs/>
          <w:kern w:val="0"/>
          <w:lang w:val="x-none" w:eastAsia="x-none"/>
        </w:rPr>
        <w:t>об организации и проведении публичных слушаний в</w:t>
      </w:r>
    </w:p>
    <w:p w:rsidR="00247F23" w:rsidRPr="00AD619C" w:rsidRDefault="00247F23" w:rsidP="00247F23">
      <w:pPr>
        <w:keepNext/>
        <w:widowControl/>
        <w:suppressAutoHyphens w:val="0"/>
        <w:autoSpaceDN/>
        <w:ind w:firstLine="709"/>
        <w:jc w:val="center"/>
        <w:textAlignment w:val="auto"/>
        <w:outlineLvl w:val="1"/>
        <w:rPr>
          <w:rFonts w:eastAsia="Times New Roman" w:cs="Arial"/>
          <w:b/>
          <w:bCs/>
          <w:kern w:val="0"/>
          <w:lang w:eastAsia="x-none"/>
        </w:rPr>
      </w:pPr>
      <w:r w:rsidRPr="00AD619C">
        <w:rPr>
          <w:rFonts w:eastAsia="Times New Roman" w:cs="Arial"/>
          <w:b/>
          <w:bCs/>
          <w:kern w:val="0"/>
          <w:lang w:val="x-none" w:eastAsia="x-none"/>
        </w:rPr>
        <w:t xml:space="preserve"> </w:t>
      </w:r>
      <w:proofErr w:type="spellStart"/>
      <w:r w:rsidR="00A00F83" w:rsidRPr="00AD619C">
        <w:rPr>
          <w:rFonts w:eastAsia="Times New Roman" w:cs="Arial"/>
          <w:b/>
          <w:bCs/>
          <w:kern w:val="0"/>
          <w:lang w:eastAsia="x-none"/>
        </w:rPr>
        <w:t>Устюгском</w:t>
      </w:r>
      <w:proofErr w:type="spellEnd"/>
      <w:r w:rsidR="00A00F83" w:rsidRPr="00AD619C">
        <w:rPr>
          <w:rFonts w:eastAsia="Times New Roman" w:cs="Arial"/>
          <w:b/>
          <w:bCs/>
          <w:kern w:val="0"/>
          <w:lang w:eastAsia="x-none"/>
        </w:rPr>
        <w:t xml:space="preserve"> </w:t>
      </w:r>
      <w:proofErr w:type="gramStart"/>
      <w:r w:rsidR="00A00F83" w:rsidRPr="00AD619C">
        <w:rPr>
          <w:rFonts w:eastAsia="Times New Roman" w:cs="Arial"/>
          <w:b/>
          <w:bCs/>
          <w:kern w:val="0"/>
          <w:lang w:eastAsia="x-none"/>
        </w:rPr>
        <w:t>сельс</w:t>
      </w:r>
      <w:r w:rsidR="00A00F83" w:rsidRPr="00AD619C">
        <w:rPr>
          <w:rFonts w:eastAsia="Times New Roman" w:cs="Arial"/>
          <w:b/>
          <w:bCs/>
          <w:kern w:val="0"/>
          <w:lang w:eastAsia="x-none"/>
        </w:rPr>
        <w:t>о</w:t>
      </w:r>
      <w:r w:rsidR="00A00F83" w:rsidRPr="00AD619C">
        <w:rPr>
          <w:rFonts w:eastAsia="Times New Roman" w:cs="Arial"/>
          <w:b/>
          <w:bCs/>
          <w:kern w:val="0"/>
          <w:lang w:eastAsia="x-none"/>
        </w:rPr>
        <w:t>вете</w:t>
      </w:r>
      <w:proofErr w:type="gramEnd"/>
    </w:p>
    <w:p w:rsidR="00247F23" w:rsidRPr="00AD619C" w:rsidRDefault="00247F23" w:rsidP="00247F23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Arial"/>
          <w:kern w:val="0"/>
        </w:rPr>
      </w:pPr>
    </w:p>
    <w:p w:rsidR="00247F23" w:rsidRPr="00AD619C" w:rsidRDefault="00247F23" w:rsidP="00247F23">
      <w:pPr>
        <w:widowControl/>
        <w:suppressAutoHyphens w:val="0"/>
        <w:autoSpaceDN/>
        <w:ind w:left="709"/>
        <w:jc w:val="center"/>
        <w:textAlignment w:val="auto"/>
        <w:rPr>
          <w:rFonts w:eastAsia="Times New Roman" w:cs="Arial"/>
          <w:b/>
          <w:kern w:val="0"/>
        </w:rPr>
      </w:pPr>
      <w:r w:rsidRPr="00AD619C">
        <w:rPr>
          <w:rFonts w:eastAsia="Times New Roman" w:cs="Arial"/>
          <w:b/>
          <w:kern w:val="0"/>
        </w:rPr>
        <w:t>Статья 1. Общие положения</w:t>
      </w:r>
    </w:p>
    <w:p w:rsidR="00247F23" w:rsidRPr="00AD619C" w:rsidRDefault="00247F23" w:rsidP="00247F2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1. Настоящее Положение устанавливает в соответствии с Конституцией Ро</w:t>
      </w:r>
      <w:r w:rsidRPr="00AD619C">
        <w:rPr>
          <w:rFonts w:eastAsia="Times New Roman" w:cs="Arial"/>
          <w:kern w:val="0"/>
          <w:lang w:eastAsia="en-US"/>
        </w:rPr>
        <w:t>с</w:t>
      </w:r>
      <w:r w:rsidRPr="00AD619C">
        <w:rPr>
          <w:rFonts w:eastAsia="Times New Roman" w:cs="Arial"/>
          <w:kern w:val="0"/>
          <w:lang w:eastAsia="en-US"/>
        </w:rPr>
        <w:t xml:space="preserve">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D619C">
          <w:rPr>
            <w:rFonts w:eastAsia="Times New Roman" w:cs="Arial"/>
            <w:kern w:val="0"/>
            <w:lang w:eastAsia="en-US"/>
          </w:rPr>
          <w:t>2003 г</w:t>
        </w:r>
      </w:smartTag>
      <w:r w:rsidRPr="00AD619C">
        <w:rPr>
          <w:rFonts w:eastAsia="Times New Roman" w:cs="Arial"/>
          <w:kern w:val="0"/>
          <w:lang w:eastAsia="en-US"/>
        </w:rPr>
        <w:t>. № 131-ФЗ «Об о</w:t>
      </w:r>
      <w:r w:rsidRPr="00AD619C">
        <w:rPr>
          <w:rFonts w:eastAsia="Times New Roman" w:cs="Arial"/>
          <w:kern w:val="0"/>
          <w:lang w:eastAsia="en-US"/>
        </w:rPr>
        <w:t>б</w:t>
      </w:r>
      <w:r w:rsidRPr="00AD619C">
        <w:rPr>
          <w:rFonts w:eastAsia="Times New Roman" w:cs="Arial"/>
          <w:kern w:val="0"/>
          <w:lang w:eastAsia="en-US"/>
        </w:rPr>
        <w:t>щих принципах организации местного самоуправл</w:t>
      </w:r>
      <w:r w:rsidRPr="00AD619C">
        <w:rPr>
          <w:rFonts w:eastAsia="Times New Roman" w:cs="Arial"/>
          <w:kern w:val="0"/>
          <w:lang w:eastAsia="en-US"/>
        </w:rPr>
        <w:t>е</w:t>
      </w:r>
      <w:r w:rsidRPr="00AD619C">
        <w:rPr>
          <w:rFonts w:eastAsia="Times New Roman" w:cs="Arial"/>
          <w:kern w:val="0"/>
          <w:lang w:eastAsia="en-US"/>
        </w:rPr>
        <w:t xml:space="preserve">ния в Российской Федерации», Уставом </w:t>
      </w:r>
      <w:proofErr w:type="spellStart"/>
      <w:r w:rsidR="00A00F83" w:rsidRPr="00AD619C">
        <w:rPr>
          <w:rFonts w:eastAsia="Times New Roman" w:cs="Arial"/>
          <w:kern w:val="0"/>
          <w:lang w:eastAsia="en-US"/>
        </w:rPr>
        <w:t>Устюгского</w:t>
      </w:r>
      <w:proofErr w:type="spellEnd"/>
      <w:r w:rsidR="00A00F83" w:rsidRPr="00AD619C">
        <w:rPr>
          <w:rFonts w:eastAsia="Times New Roman" w:cs="Arial"/>
          <w:kern w:val="0"/>
          <w:lang w:eastAsia="en-US"/>
        </w:rPr>
        <w:t xml:space="preserve"> </w:t>
      </w:r>
      <w:proofErr w:type="spellStart"/>
      <w:r w:rsidR="00A00F83" w:rsidRPr="00AD619C">
        <w:rPr>
          <w:rFonts w:eastAsia="Times New Roman" w:cs="Arial"/>
          <w:kern w:val="0"/>
          <w:lang w:eastAsia="en-US"/>
        </w:rPr>
        <w:t>сельслвета</w:t>
      </w:r>
      <w:proofErr w:type="spellEnd"/>
      <w:r w:rsidR="00A00F83" w:rsidRPr="00AD619C">
        <w:rPr>
          <w:rFonts w:eastAsia="Times New Roman" w:cs="Arial"/>
          <w:kern w:val="0"/>
          <w:lang w:eastAsia="en-US"/>
        </w:rPr>
        <w:t xml:space="preserve"> </w:t>
      </w:r>
      <w:r w:rsidRPr="00AD619C">
        <w:rPr>
          <w:rFonts w:eastAsia="Times New Roman" w:cs="Arial"/>
          <w:kern w:val="0"/>
          <w:lang w:eastAsia="en-US"/>
        </w:rPr>
        <w:t>порядок организации и проведения публичных сл</w:t>
      </w:r>
      <w:r w:rsidRPr="00AD619C">
        <w:rPr>
          <w:rFonts w:eastAsia="Times New Roman" w:cs="Arial"/>
          <w:kern w:val="0"/>
          <w:lang w:eastAsia="en-US"/>
        </w:rPr>
        <w:t>у</w:t>
      </w:r>
      <w:r w:rsidRPr="00AD619C">
        <w:rPr>
          <w:rFonts w:eastAsia="Times New Roman" w:cs="Arial"/>
          <w:kern w:val="0"/>
          <w:lang w:eastAsia="en-US"/>
        </w:rPr>
        <w:t>шаний с целью выявления и учета мнения населения по разрабатываемым или пр</w:t>
      </w:r>
      <w:r w:rsidRPr="00AD619C">
        <w:rPr>
          <w:rFonts w:eastAsia="Times New Roman" w:cs="Arial"/>
          <w:kern w:val="0"/>
          <w:lang w:eastAsia="en-US"/>
        </w:rPr>
        <w:t>и</w:t>
      </w:r>
      <w:r w:rsidRPr="00AD619C">
        <w:rPr>
          <w:rFonts w:eastAsia="Times New Roman" w:cs="Arial"/>
          <w:kern w:val="0"/>
          <w:lang w:eastAsia="en-US"/>
        </w:rPr>
        <w:t>нимаемым муниципальным прав</w:t>
      </w:r>
      <w:r w:rsidRPr="00AD619C">
        <w:rPr>
          <w:rFonts w:eastAsia="Times New Roman" w:cs="Arial"/>
          <w:kern w:val="0"/>
          <w:lang w:eastAsia="en-US"/>
        </w:rPr>
        <w:t>о</w:t>
      </w:r>
      <w:r w:rsidRPr="00AD619C">
        <w:rPr>
          <w:rFonts w:eastAsia="Times New Roman" w:cs="Arial"/>
          <w:kern w:val="0"/>
          <w:lang w:eastAsia="en-US"/>
        </w:rPr>
        <w:t xml:space="preserve">вым актам. </w:t>
      </w:r>
    </w:p>
    <w:p w:rsidR="00247F23" w:rsidRPr="00AD619C" w:rsidRDefault="00247F23" w:rsidP="00247F2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Публичные слушания – форма непосредственного осуществления жителями </w:t>
      </w:r>
      <w:r w:rsidR="00A00F83" w:rsidRPr="00AD619C">
        <w:rPr>
          <w:rFonts w:eastAsia="Times New Roman" w:cs="Arial"/>
          <w:kern w:val="0"/>
        </w:rPr>
        <w:t xml:space="preserve"> </w:t>
      </w:r>
      <w:proofErr w:type="spellStart"/>
      <w:r w:rsidR="00A00F83" w:rsidRPr="00AD619C">
        <w:rPr>
          <w:rFonts w:eastAsia="Times New Roman" w:cs="Arial"/>
          <w:kern w:val="0"/>
        </w:rPr>
        <w:t>Устюгского</w:t>
      </w:r>
      <w:proofErr w:type="spellEnd"/>
      <w:r w:rsidR="00A00F83" w:rsidRPr="00AD619C">
        <w:rPr>
          <w:rFonts w:eastAsia="Times New Roman" w:cs="Arial"/>
          <w:kern w:val="0"/>
        </w:rPr>
        <w:t xml:space="preserve"> сельсовета </w:t>
      </w:r>
      <w:r w:rsidRPr="00AD619C">
        <w:rPr>
          <w:rFonts w:eastAsia="Times New Roman" w:cs="Arial"/>
          <w:kern w:val="0"/>
        </w:rPr>
        <w:t>местного самоуправления посредством участия в обсужд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>нии проектов муниципальных правовых актов по вопросам местного зн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 xml:space="preserve">чения. </w:t>
      </w:r>
    </w:p>
    <w:p w:rsidR="00247F23" w:rsidRPr="00AD619C" w:rsidRDefault="00247F23" w:rsidP="00247F2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2. Предметом обсуждения на публичных слушаниях в обязательном порядке являются:</w:t>
      </w:r>
    </w:p>
    <w:p w:rsidR="00247F23" w:rsidRPr="00AD619C" w:rsidRDefault="00247F23" w:rsidP="00247F2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bCs/>
          <w:kern w:val="0"/>
        </w:rPr>
      </w:pPr>
      <w:proofErr w:type="gramStart"/>
      <w:r w:rsidRPr="00AD619C">
        <w:rPr>
          <w:rFonts w:eastAsia="Times New Roman" w:cs="Arial"/>
          <w:bCs/>
          <w:kern w:val="0"/>
        </w:rPr>
        <w:t>1) проект устава муниципального образования, а также проект муниципальн</w:t>
      </w:r>
      <w:r w:rsidRPr="00AD619C">
        <w:rPr>
          <w:rFonts w:eastAsia="Times New Roman" w:cs="Arial"/>
          <w:bCs/>
          <w:kern w:val="0"/>
        </w:rPr>
        <w:t>о</w:t>
      </w:r>
      <w:r w:rsidRPr="00AD619C">
        <w:rPr>
          <w:rFonts w:eastAsia="Times New Roman" w:cs="Arial"/>
          <w:bCs/>
          <w:kern w:val="0"/>
        </w:rPr>
        <w:t>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</w:t>
      </w:r>
      <w:r w:rsidRPr="00AD619C">
        <w:rPr>
          <w:rFonts w:eastAsia="Times New Roman" w:cs="Arial"/>
          <w:bCs/>
          <w:kern w:val="0"/>
        </w:rPr>
        <w:t>е</w:t>
      </w:r>
      <w:r w:rsidRPr="00AD619C">
        <w:rPr>
          <w:rFonts w:eastAsia="Times New Roman" w:cs="Arial"/>
          <w:bCs/>
          <w:kern w:val="0"/>
        </w:rPr>
        <w:t>ния в форме точного воспроизведения положений Конституции Российской Федер</w:t>
      </w:r>
      <w:r w:rsidRPr="00AD619C">
        <w:rPr>
          <w:rFonts w:eastAsia="Times New Roman" w:cs="Arial"/>
          <w:bCs/>
          <w:kern w:val="0"/>
        </w:rPr>
        <w:t>а</w:t>
      </w:r>
      <w:r w:rsidRPr="00AD619C">
        <w:rPr>
          <w:rFonts w:eastAsia="Times New Roman" w:cs="Arial"/>
          <w:bCs/>
          <w:kern w:val="0"/>
        </w:rPr>
        <w:t>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</w:t>
      </w:r>
      <w:r w:rsidRPr="00AD619C">
        <w:rPr>
          <w:rFonts w:eastAsia="Times New Roman" w:cs="Arial"/>
          <w:bCs/>
          <w:kern w:val="0"/>
        </w:rPr>
        <w:t>ы</w:t>
      </w:r>
      <w:r w:rsidRPr="00AD619C">
        <w:rPr>
          <w:rFonts w:eastAsia="Times New Roman" w:cs="Arial"/>
          <w:bCs/>
          <w:kern w:val="0"/>
        </w:rPr>
        <w:t>ми правовыми актами;</w:t>
      </w:r>
      <w:proofErr w:type="gramEnd"/>
    </w:p>
    <w:p w:rsidR="00247F23" w:rsidRPr="00AD619C" w:rsidRDefault="00247F23" w:rsidP="00247F2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bCs/>
          <w:kern w:val="0"/>
        </w:rPr>
      </w:pPr>
      <w:r w:rsidRPr="00AD619C">
        <w:rPr>
          <w:rFonts w:eastAsia="Times New Roman" w:cs="Arial"/>
          <w:bCs/>
          <w:kern w:val="0"/>
        </w:rPr>
        <w:t>2) проект местного бюджета и отчет о его исполнении;</w:t>
      </w:r>
    </w:p>
    <w:p w:rsidR="00247F23" w:rsidRPr="00AD619C" w:rsidRDefault="00247F23" w:rsidP="00247F2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bCs/>
          <w:kern w:val="0"/>
        </w:rPr>
      </w:pPr>
      <w:r w:rsidRPr="00AD619C">
        <w:rPr>
          <w:rFonts w:eastAsia="Times New Roman" w:cs="Arial"/>
          <w:bCs/>
          <w:kern w:val="0"/>
        </w:rPr>
        <w:t>3) прое</w:t>
      </w:r>
      <w:proofErr w:type="gramStart"/>
      <w:r w:rsidRPr="00AD619C">
        <w:rPr>
          <w:rFonts w:eastAsia="Times New Roman" w:cs="Arial"/>
          <w:bCs/>
          <w:kern w:val="0"/>
        </w:rPr>
        <w:t>кт стр</w:t>
      </w:r>
      <w:proofErr w:type="gramEnd"/>
      <w:r w:rsidRPr="00AD619C">
        <w:rPr>
          <w:rFonts w:eastAsia="Times New Roman" w:cs="Arial"/>
          <w:bCs/>
          <w:kern w:val="0"/>
        </w:rPr>
        <w:t>атегии социально-экономического развития муниципального о</w:t>
      </w:r>
      <w:r w:rsidRPr="00AD619C">
        <w:rPr>
          <w:rFonts w:eastAsia="Times New Roman" w:cs="Arial"/>
          <w:bCs/>
          <w:kern w:val="0"/>
        </w:rPr>
        <w:t>б</w:t>
      </w:r>
      <w:r w:rsidRPr="00AD619C">
        <w:rPr>
          <w:rFonts w:eastAsia="Times New Roman" w:cs="Arial"/>
          <w:bCs/>
          <w:kern w:val="0"/>
        </w:rPr>
        <w:t>разования;</w:t>
      </w:r>
    </w:p>
    <w:p w:rsidR="00247F23" w:rsidRPr="00AD619C" w:rsidRDefault="00247F23" w:rsidP="00247F2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bCs/>
          <w:kern w:val="0"/>
        </w:rPr>
      </w:pPr>
      <w:r w:rsidRPr="00AD619C">
        <w:rPr>
          <w:rFonts w:eastAsia="Times New Roman" w:cs="Arial"/>
          <w:bCs/>
          <w:kern w:val="0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</w:t>
      </w:r>
      <w:r w:rsidRPr="00AD619C">
        <w:rPr>
          <w:rFonts w:eastAsia="Times New Roman" w:cs="Arial"/>
          <w:bCs/>
          <w:kern w:val="0"/>
        </w:rPr>
        <w:t>а</w:t>
      </w:r>
      <w:r w:rsidRPr="00AD619C">
        <w:rPr>
          <w:rFonts w:eastAsia="Times New Roman" w:cs="Arial"/>
          <w:bCs/>
          <w:kern w:val="0"/>
        </w:rPr>
        <w:t>ния муниципального образования требуется получение согласия нас</w:t>
      </w:r>
      <w:r w:rsidRPr="00AD619C">
        <w:rPr>
          <w:rFonts w:eastAsia="Times New Roman" w:cs="Arial"/>
          <w:bCs/>
          <w:kern w:val="0"/>
        </w:rPr>
        <w:t>е</w:t>
      </w:r>
      <w:r w:rsidRPr="00AD619C">
        <w:rPr>
          <w:rFonts w:eastAsia="Times New Roman" w:cs="Arial"/>
          <w:bCs/>
          <w:kern w:val="0"/>
        </w:rPr>
        <w:t>ления муниципального образования, выраженного путем голосования либо на сходах граждан.</w:t>
      </w:r>
    </w:p>
    <w:p w:rsidR="00247F23" w:rsidRPr="00AD619C" w:rsidRDefault="00247F23" w:rsidP="00247F2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 xml:space="preserve">3. Публичные слушания проводятся по инициативе: </w:t>
      </w:r>
    </w:p>
    <w:p w:rsidR="00247F23" w:rsidRPr="00AD619C" w:rsidRDefault="00247F23" w:rsidP="00247F2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b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 xml:space="preserve">- населения муниципального образования численностью </w:t>
      </w:r>
      <w:r w:rsidR="00A00F83" w:rsidRPr="00AD619C">
        <w:rPr>
          <w:rFonts w:eastAsia="Times New Roman" w:cs="Arial"/>
          <w:kern w:val="0"/>
          <w:lang w:eastAsia="en-US"/>
        </w:rPr>
        <w:t xml:space="preserve">3 </w:t>
      </w:r>
      <w:r w:rsidRPr="00AD619C">
        <w:rPr>
          <w:rFonts w:eastAsia="Times New Roman" w:cs="Arial"/>
          <w:kern w:val="0"/>
          <w:lang w:eastAsia="en-US"/>
        </w:rPr>
        <w:t>% от числа жителей муниципального образования, обладающих избирател</w:t>
      </w:r>
      <w:r w:rsidRPr="00AD619C">
        <w:rPr>
          <w:rFonts w:eastAsia="Times New Roman" w:cs="Arial"/>
          <w:kern w:val="0"/>
          <w:lang w:eastAsia="en-US"/>
        </w:rPr>
        <w:t>ь</w:t>
      </w:r>
      <w:r w:rsidRPr="00AD619C">
        <w:rPr>
          <w:rFonts w:eastAsia="Times New Roman" w:cs="Arial"/>
          <w:kern w:val="0"/>
          <w:lang w:eastAsia="en-US"/>
        </w:rPr>
        <w:t>ным правом;</w:t>
      </w:r>
    </w:p>
    <w:p w:rsidR="00247F23" w:rsidRPr="00AD619C" w:rsidRDefault="00247F23" w:rsidP="00247F2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u w:val="single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-</w:t>
      </w:r>
      <w:proofErr w:type="spellStart"/>
      <w:r w:rsidR="00A00F83" w:rsidRPr="00AD619C">
        <w:rPr>
          <w:rFonts w:eastAsia="Times New Roman" w:cs="Arial"/>
          <w:kern w:val="0"/>
          <w:lang w:eastAsia="en-US"/>
        </w:rPr>
        <w:t>Устюгского</w:t>
      </w:r>
      <w:proofErr w:type="spellEnd"/>
      <w:r w:rsidR="00A00F83" w:rsidRPr="00AD619C">
        <w:rPr>
          <w:rFonts w:eastAsia="Times New Roman" w:cs="Arial"/>
          <w:kern w:val="0"/>
          <w:lang w:eastAsia="en-US"/>
        </w:rPr>
        <w:t xml:space="preserve"> сельского Совета депутатов</w:t>
      </w:r>
      <w:r w:rsidRPr="00AD619C">
        <w:rPr>
          <w:rFonts w:eastAsia="Times New Roman" w:cs="Arial"/>
          <w:kern w:val="0"/>
          <w:u w:val="single"/>
          <w:lang w:eastAsia="en-US"/>
        </w:rPr>
        <w:t>;</w:t>
      </w:r>
    </w:p>
    <w:p w:rsidR="00247F23" w:rsidRPr="00AD619C" w:rsidRDefault="00247F23" w:rsidP="00247F2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- Главы</w:t>
      </w:r>
      <w:r w:rsidR="00A00F83" w:rsidRPr="00AD619C">
        <w:rPr>
          <w:rFonts w:eastAsia="Times New Roman" w:cs="Arial"/>
          <w:kern w:val="0"/>
          <w:lang w:eastAsia="en-US"/>
        </w:rPr>
        <w:t xml:space="preserve"> </w:t>
      </w:r>
      <w:proofErr w:type="spellStart"/>
      <w:r w:rsidR="00A00F83" w:rsidRPr="00AD619C">
        <w:rPr>
          <w:rFonts w:eastAsia="Times New Roman" w:cs="Arial"/>
          <w:kern w:val="0"/>
          <w:lang w:eastAsia="en-US"/>
        </w:rPr>
        <w:t>Устюгского</w:t>
      </w:r>
      <w:proofErr w:type="spellEnd"/>
      <w:r w:rsidR="00A00F83" w:rsidRPr="00AD619C">
        <w:rPr>
          <w:rFonts w:eastAsia="Times New Roman" w:cs="Arial"/>
          <w:kern w:val="0"/>
          <w:lang w:eastAsia="en-US"/>
        </w:rPr>
        <w:t xml:space="preserve"> сельсовета</w:t>
      </w:r>
    </w:p>
    <w:p w:rsidR="00247F23" w:rsidRPr="00AD619C" w:rsidRDefault="00247F23" w:rsidP="00247F2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4. Нарушение прав граждан на участие в публичных слушаниях не допускае</w:t>
      </w:r>
      <w:r w:rsidRPr="00AD619C">
        <w:rPr>
          <w:rFonts w:eastAsia="Times New Roman" w:cs="Arial"/>
          <w:kern w:val="0"/>
          <w:lang w:eastAsia="en-US"/>
        </w:rPr>
        <w:t>т</w:t>
      </w:r>
      <w:r w:rsidRPr="00AD619C">
        <w:rPr>
          <w:rFonts w:eastAsia="Times New Roman" w:cs="Arial"/>
          <w:kern w:val="0"/>
          <w:lang w:eastAsia="en-US"/>
        </w:rPr>
        <w:t>ся. Должностные лица несут ответственность за нарушение прав граждан на участие в публичных слушаниях.</w:t>
      </w:r>
    </w:p>
    <w:p w:rsidR="00247F23" w:rsidRPr="00AD619C" w:rsidRDefault="00247F23" w:rsidP="00247F2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5. При проведении публичных слушаний всем заинтересованным лицам дол</w:t>
      </w:r>
      <w:r w:rsidRPr="00AD619C">
        <w:rPr>
          <w:rFonts w:eastAsia="Times New Roman" w:cs="Arial"/>
          <w:kern w:val="0"/>
          <w:lang w:eastAsia="en-US"/>
        </w:rPr>
        <w:t>ж</w:t>
      </w:r>
      <w:r w:rsidRPr="00AD619C">
        <w:rPr>
          <w:rFonts w:eastAsia="Times New Roman" w:cs="Arial"/>
          <w:kern w:val="0"/>
          <w:lang w:eastAsia="en-US"/>
        </w:rPr>
        <w:t>ны быть обеспечены равные возможности для выражения своего мнения.</w:t>
      </w:r>
    </w:p>
    <w:p w:rsidR="00247F23" w:rsidRPr="00AD619C" w:rsidRDefault="00247F23" w:rsidP="00247F2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6. Участники публичных слушаний вправе представить в орган, назначивший проведение публичных слушаний, свои письменные предложения и замечания, к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lastRenderedPageBreak/>
        <w:t>сающиеся обсуждаемых вопросов, для включения их в протокол публичных слуш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ний до дня проведения публичных слушаний.</w:t>
      </w:r>
    </w:p>
    <w:p w:rsidR="00247F23" w:rsidRPr="00AD619C" w:rsidRDefault="00247F23" w:rsidP="00247F2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7. Продолжительность слушаний определяется характером обсуждаемых в</w:t>
      </w:r>
      <w:r w:rsidRPr="00AD619C">
        <w:rPr>
          <w:rFonts w:eastAsia="Times New Roman" w:cs="Arial"/>
          <w:kern w:val="0"/>
        </w:rPr>
        <w:t>о</w:t>
      </w:r>
      <w:r w:rsidRPr="00AD619C">
        <w:rPr>
          <w:rFonts w:eastAsia="Times New Roman" w:cs="Arial"/>
          <w:kern w:val="0"/>
        </w:rPr>
        <w:t xml:space="preserve">просов. </w:t>
      </w:r>
    </w:p>
    <w:p w:rsidR="00247F23" w:rsidRPr="00AD619C" w:rsidRDefault="00247F23" w:rsidP="00247F2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8. Публичные слушания проводятся на территории</w:t>
      </w:r>
      <w:r w:rsidR="00253E61" w:rsidRPr="00AD619C">
        <w:rPr>
          <w:rFonts w:eastAsia="Times New Roman" w:cs="Arial"/>
          <w:kern w:val="0"/>
        </w:rPr>
        <w:t xml:space="preserve"> </w:t>
      </w:r>
      <w:proofErr w:type="spellStart"/>
      <w:r w:rsidR="00253E61" w:rsidRPr="00AD619C">
        <w:rPr>
          <w:rFonts w:eastAsia="Times New Roman" w:cs="Arial"/>
          <w:kern w:val="0"/>
        </w:rPr>
        <w:t>Устюгского</w:t>
      </w:r>
      <w:proofErr w:type="spellEnd"/>
      <w:r w:rsidR="00253E61" w:rsidRPr="00AD619C">
        <w:rPr>
          <w:rFonts w:eastAsia="Times New Roman" w:cs="Arial"/>
          <w:kern w:val="0"/>
        </w:rPr>
        <w:t xml:space="preserve"> сельсовета</w:t>
      </w:r>
      <w:r w:rsidRPr="00AD619C">
        <w:rPr>
          <w:rFonts w:eastAsia="Times New Roman" w:cs="Arial"/>
          <w:kern w:val="0"/>
        </w:rPr>
        <w:t>, е</w:t>
      </w:r>
      <w:r w:rsidRPr="00AD619C">
        <w:rPr>
          <w:rFonts w:eastAsia="Times New Roman" w:cs="Arial"/>
          <w:kern w:val="0"/>
        </w:rPr>
        <w:t>с</w:t>
      </w:r>
      <w:r w:rsidRPr="00AD619C">
        <w:rPr>
          <w:rFonts w:eastAsia="Times New Roman" w:cs="Arial"/>
          <w:kern w:val="0"/>
        </w:rPr>
        <w:t xml:space="preserve">ли иное не установлено законодательством, решениями </w:t>
      </w:r>
      <w:r w:rsidR="00253E61" w:rsidRPr="00AD619C">
        <w:rPr>
          <w:rFonts w:eastAsia="Times New Roman" w:cs="Arial"/>
          <w:kern w:val="0"/>
        </w:rPr>
        <w:t xml:space="preserve"> </w:t>
      </w:r>
      <w:r w:rsidRPr="00AD619C">
        <w:rPr>
          <w:rFonts w:eastAsia="Times New Roman" w:cs="Arial"/>
          <w:kern w:val="0"/>
        </w:rPr>
        <w:t>представительного органа муниципальн</w:t>
      </w:r>
      <w:r w:rsidRPr="00AD619C">
        <w:rPr>
          <w:rFonts w:eastAsia="Times New Roman" w:cs="Arial"/>
          <w:kern w:val="0"/>
        </w:rPr>
        <w:t>о</w:t>
      </w:r>
      <w:r w:rsidRPr="00AD619C">
        <w:rPr>
          <w:rFonts w:eastAsia="Times New Roman" w:cs="Arial"/>
          <w:kern w:val="0"/>
        </w:rPr>
        <w:t>го образования.</w:t>
      </w:r>
    </w:p>
    <w:p w:rsidR="00247F23" w:rsidRPr="00AD619C" w:rsidRDefault="00247F23" w:rsidP="00247F23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9. В публичных слушаниях могут участвовать лица, имеющие право осущест</w:t>
      </w:r>
      <w:r w:rsidRPr="00AD619C">
        <w:rPr>
          <w:rFonts w:eastAsia="Times New Roman" w:cs="Arial"/>
          <w:kern w:val="0"/>
        </w:rPr>
        <w:t>в</w:t>
      </w:r>
      <w:r w:rsidRPr="00AD619C">
        <w:rPr>
          <w:rFonts w:eastAsia="Times New Roman" w:cs="Arial"/>
          <w:kern w:val="0"/>
        </w:rPr>
        <w:t>лять местное самоуправление и составляющие в соотве</w:t>
      </w:r>
      <w:r w:rsidRPr="00AD619C">
        <w:rPr>
          <w:rFonts w:eastAsia="Times New Roman" w:cs="Arial"/>
          <w:kern w:val="0"/>
        </w:rPr>
        <w:t>т</w:t>
      </w:r>
      <w:r w:rsidRPr="00AD619C">
        <w:rPr>
          <w:rFonts w:eastAsia="Times New Roman" w:cs="Arial"/>
          <w:kern w:val="0"/>
        </w:rPr>
        <w:t xml:space="preserve">ствии с Уставом </w:t>
      </w:r>
      <w:proofErr w:type="spellStart"/>
      <w:r w:rsidR="00253E61" w:rsidRPr="00AD619C">
        <w:rPr>
          <w:rFonts w:eastAsia="Times New Roman" w:cs="Arial"/>
          <w:kern w:val="0"/>
        </w:rPr>
        <w:t>Устюгского</w:t>
      </w:r>
      <w:proofErr w:type="spellEnd"/>
      <w:r w:rsidR="00253E61" w:rsidRPr="00AD619C">
        <w:rPr>
          <w:rFonts w:eastAsia="Times New Roman" w:cs="Arial"/>
          <w:kern w:val="0"/>
        </w:rPr>
        <w:t xml:space="preserve"> сельсовета </w:t>
      </w:r>
      <w:r w:rsidRPr="00AD619C">
        <w:rPr>
          <w:rFonts w:eastAsia="Times New Roman" w:cs="Arial"/>
          <w:kern w:val="0"/>
        </w:rPr>
        <w:t>его население (далее также - учас</w:t>
      </w:r>
      <w:r w:rsidRPr="00AD619C">
        <w:rPr>
          <w:rFonts w:eastAsia="Times New Roman" w:cs="Arial"/>
          <w:kern w:val="0"/>
        </w:rPr>
        <w:t>т</w:t>
      </w:r>
      <w:r w:rsidRPr="00AD619C">
        <w:rPr>
          <w:rFonts w:eastAsia="Times New Roman" w:cs="Arial"/>
          <w:kern w:val="0"/>
        </w:rPr>
        <w:t>ники слушаний).</w:t>
      </w:r>
    </w:p>
    <w:p w:rsidR="00247F23" w:rsidRPr="00AD619C" w:rsidRDefault="00247F23" w:rsidP="00247F23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  10. С целью обеспечение защиты прав и свобод человека и гражданина при обработке его персональных данных, в том числе защиты прав на неприкоснове</w:t>
      </w:r>
      <w:r w:rsidRPr="00AD619C">
        <w:rPr>
          <w:rFonts w:eastAsia="Times New Roman" w:cs="Arial"/>
          <w:kern w:val="0"/>
        </w:rPr>
        <w:t>н</w:t>
      </w:r>
      <w:r w:rsidRPr="00AD619C">
        <w:rPr>
          <w:rFonts w:eastAsia="Times New Roman" w:cs="Arial"/>
          <w:kern w:val="0"/>
        </w:rPr>
        <w:t>ность частной жизни, личную и семейную тайну к защите обрабатываемых перс</w:t>
      </w:r>
      <w:r w:rsidRPr="00AD619C">
        <w:rPr>
          <w:rFonts w:eastAsia="Times New Roman" w:cs="Arial"/>
          <w:kern w:val="0"/>
        </w:rPr>
        <w:t>о</w:t>
      </w:r>
      <w:r w:rsidRPr="00AD619C">
        <w:rPr>
          <w:rFonts w:eastAsia="Times New Roman" w:cs="Arial"/>
          <w:kern w:val="0"/>
        </w:rPr>
        <w:t xml:space="preserve">нальных данных предъявляются требования в соответствии со </w:t>
      </w:r>
      <w:hyperlink r:id="rId10" w:history="1">
        <w:r w:rsidRPr="00AD619C">
          <w:rPr>
            <w:rFonts w:eastAsia="Times New Roman" w:cs="Arial"/>
            <w:kern w:val="0"/>
          </w:rPr>
          <w:t>статьей 19</w:t>
        </w:r>
      </w:hyperlink>
      <w:r w:rsidRPr="00AD619C">
        <w:rPr>
          <w:rFonts w:eastAsia="Times New Roman" w:cs="Arial"/>
          <w:kern w:val="0"/>
        </w:rPr>
        <w:t xml:space="preserve"> Фед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 xml:space="preserve">рального закона </w:t>
      </w:r>
      <w:hyperlink r:id="rId11" w:history="1">
        <w:r w:rsidRPr="00AD619C">
          <w:rPr>
            <w:rFonts w:eastAsia="Times New Roman" w:cs="Arial"/>
            <w:iCs/>
            <w:kern w:val="0"/>
          </w:rPr>
          <w:t>от 27.07.2006 № 152-ФЗ «О персональных да</w:t>
        </w:r>
        <w:r w:rsidRPr="00AD619C">
          <w:rPr>
            <w:rFonts w:eastAsia="Times New Roman" w:cs="Arial"/>
            <w:iCs/>
            <w:kern w:val="0"/>
          </w:rPr>
          <w:t>н</w:t>
        </w:r>
        <w:r w:rsidRPr="00AD619C">
          <w:rPr>
            <w:rFonts w:eastAsia="Times New Roman" w:cs="Arial"/>
            <w:iCs/>
            <w:kern w:val="0"/>
          </w:rPr>
          <w:t>ных</w:t>
        </w:r>
      </w:hyperlink>
      <w:r w:rsidRPr="00AD619C">
        <w:rPr>
          <w:rFonts w:eastAsia="Times New Roman" w:cs="Arial"/>
          <w:iCs/>
          <w:kern w:val="0"/>
        </w:rPr>
        <w:t>».</w:t>
      </w:r>
    </w:p>
    <w:p w:rsidR="00247F23" w:rsidRPr="00AD619C" w:rsidRDefault="00247F23" w:rsidP="00247F2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b/>
          <w:kern w:val="0"/>
        </w:rPr>
      </w:pPr>
    </w:p>
    <w:p w:rsidR="00247F23" w:rsidRPr="00AD619C" w:rsidRDefault="00247F23" w:rsidP="00247F23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Arial"/>
          <w:b/>
          <w:kern w:val="0"/>
        </w:rPr>
      </w:pPr>
      <w:r w:rsidRPr="00AD619C">
        <w:rPr>
          <w:rFonts w:eastAsia="Times New Roman" w:cs="Arial"/>
          <w:b/>
          <w:kern w:val="0"/>
        </w:rPr>
        <w:t>Статья 2. Порядок формирования инициативной группы жителей мун</w:t>
      </w:r>
      <w:r w:rsidRPr="00AD619C">
        <w:rPr>
          <w:rFonts w:eastAsia="Times New Roman" w:cs="Arial"/>
          <w:b/>
          <w:kern w:val="0"/>
        </w:rPr>
        <w:t>и</w:t>
      </w:r>
      <w:r w:rsidRPr="00AD619C">
        <w:rPr>
          <w:rFonts w:eastAsia="Times New Roman" w:cs="Arial"/>
          <w:b/>
          <w:kern w:val="0"/>
        </w:rPr>
        <w:t>ципального образования по проведению публичных сл</w:t>
      </w:r>
      <w:r w:rsidRPr="00AD619C">
        <w:rPr>
          <w:rFonts w:eastAsia="Times New Roman" w:cs="Arial"/>
          <w:b/>
          <w:kern w:val="0"/>
        </w:rPr>
        <w:t>у</w:t>
      </w:r>
      <w:r w:rsidRPr="00AD619C">
        <w:rPr>
          <w:rFonts w:eastAsia="Times New Roman" w:cs="Arial"/>
          <w:b/>
          <w:kern w:val="0"/>
        </w:rPr>
        <w:t>шаний</w:t>
      </w:r>
    </w:p>
    <w:p w:rsidR="00247F23" w:rsidRPr="00AD619C" w:rsidRDefault="00247F23" w:rsidP="00247F23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Arial"/>
          <w:b/>
          <w:kern w:val="0"/>
        </w:rPr>
      </w:pPr>
    </w:p>
    <w:p w:rsidR="00247F23" w:rsidRPr="00AD619C" w:rsidRDefault="00247F23" w:rsidP="00247F2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1. Формирование инициативной группы по проведению публичных слушаний по вопросам местного значения, выносимым на публичные слушания, осуществл</w:t>
      </w:r>
      <w:r w:rsidRPr="00AD619C">
        <w:rPr>
          <w:rFonts w:eastAsia="Times New Roman" w:cs="Arial"/>
          <w:kern w:val="0"/>
        </w:rPr>
        <w:t>я</w:t>
      </w:r>
      <w:r w:rsidRPr="00AD619C">
        <w:rPr>
          <w:rFonts w:eastAsia="Times New Roman" w:cs="Arial"/>
          <w:kern w:val="0"/>
        </w:rPr>
        <w:t>ется на основе волеизъявления граждан на собраниях, в том числе по месту ж</w:t>
      </w:r>
      <w:r w:rsidRPr="00AD619C">
        <w:rPr>
          <w:rFonts w:eastAsia="Times New Roman" w:cs="Arial"/>
          <w:kern w:val="0"/>
        </w:rPr>
        <w:t>и</w:t>
      </w:r>
      <w:r w:rsidRPr="00AD619C">
        <w:rPr>
          <w:rFonts w:eastAsia="Times New Roman" w:cs="Arial"/>
          <w:kern w:val="0"/>
        </w:rPr>
        <w:t>тельства и работы, а также общественными объединениями гра</w:t>
      </w:r>
      <w:r w:rsidRPr="00AD619C">
        <w:rPr>
          <w:rFonts w:eastAsia="Times New Roman" w:cs="Arial"/>
          <w:kern w:val="0"/>
        </w:rPr>
        <w:t>ж</w:t>
      </w:r>
      <w:r w:rsidRPr="00AD619C">
        <w:rPr>
          <w:rFonts w:eastAsia="Times New Roman" w:cs="Arial"/>
          <w:kern w:val="0"/>
        </w:rPr>
        <w:t>дан.</w:t>
      </w:r>
    </w:p>
    <w:p w:rsidR="00247F23" w:rsidRPr="00AD619C" w:rsidRDefault="00247F23" w:rsidP="00247F2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2. Решение о создании инициативной группы граждан по проведению публи</w:t>
      </w:r>
      <w:r w:rsidRPr="00AD619C">
        <w:rPr>
          <w:rFonts w:eastAsia="Times New Roman" w:cs="Arial"/>
          <w:kern w:val="0"/>
        </w:rPr>
        <w:t>ч</w:t>
      </w:r>
      <w:r w:rsidRPr="00AD619C">
        <w:rPr>
          <w:rFonts w:eastAsia="Times New Roman" w:cs="Arial"/>
          <w:kern w:val="0"/>
        </w:rPr>
        <w:t>ных слушаний по вопросам местного значения, выносимым на публичные слушания, принимается на собрании граждан или общественным объединением и оформляе</w:t>
      </w:r>
      <w:r w:rsidRPr="00AD619C">
        <w:rPr>
          <w:rFonts w:eastAsia="Times New Roman" w:cs="Arial"/>
          <w:kern w:val="0"/>
        </w:rPr>
        <w:t>т</w:t>
      </w:r>
      <w:r w:rsidRPr="00AD619C">
        <w:rPr>
          <w:rFonts w:eastAsia="Times New Roman" w:cs="Arial"/>
          <w:kern w:val="0"/>
        </w:rPr>
        <w:t xml:space="preserve">ся протоколом. </w:t>
      </w:r>
    </w:p>
    <w:p w:rsidR="00247F23" w:rsidRPr="00AD619C" w:rsidRDefault="00247F23" w:rsidP="00247F2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</w:p>
    <w:p w:rsidR="00247F23" w:rsidRPr="00AD619C" w:rsidRDefault="00247F23" w:rsidP="00247F23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Arial"/>
          <w:b/>
          <w:kern w:val="0"/>
        </w:rPr>
      </w:pPr>
      <w:r w:rsidRPr="00AD619C">
        <w:rPr>
          <w:rFonts w:eastAsia="Times New Roman" w:cs="Arial"/>
          <w:b/>
          <w:kern w:val="0"/>
        </w:rPr>
        <w:t>Статья 3. Сбор подписей в поддержку инициативной группы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b/>
          <w:i/>
          <w:kern w:val="0"/>
        </w:rPr>
      </w:pPr>
      <w:r w:rsidRPr="00AD619C">
        <w:rPr>
          <w:rFonts w:eastAsia="Times New Roman" w:cs="Arial"/>
          <w:kern w:val="0"/>
        </w:rPr>
        <w:t>1. Для поддержки проведения публичных слушаний по инициативе жителей необходимо собрать подписи жителей муниципального образ</w:t>
      </w:r>
      <w:r w:rsidRPr="00AD619C">
        <w:rPr>
          <w:rFonts w:eastAsia="Times New Roman" w:cs="Arial"/>
          <w:kern w:val="0"/>
        </w:rPr>
        <w:t>о</w:t>
      </w:r>
      <w:r w:rsidRPr="00AD619C">
        <w:rPr>
          <w:rFonts w:eastAsia="Times New Roman" w:cs="Arial"/>
          <w:kern w:val="0"/>
        </w:rPr>
        <w:t>вания, обладающих активным избирательным правом на выборах в о</w:t>
      </w:r>
      <w:r w:rsidRPr="00AD619C">
        <w:rPr>
          <w:rFonts w:eastAsia="Times New Roman" w:cs="Arial"/>
          <w:kern w:val="0"/>
        </w:rPr>
        <w:t>р</w:t>
      </w:r>
      <w:r w:rsidRPr="00AD619C">
        <w:rPr>
          <w:rFonts w:eastAsia="Times New Roman" w:cs="Arial"/>
          <w:kern w:val="0"/>
        </w:rPr>
        <w:t>ганы местного самоуправления соответствующего муниципального о</w:t>
      </w:r>
      <w:r w:rsidRPr="00AD619C">
        <w:rPr>
          <w:rFonts w:eastAsia="Times New Roman" w:cs="Arial"/>
          <w:kern w:val="0"/>
        </w:rPr>
        <w:t>б</w:t>
      </w:r>
      <w:r w:rsidRPr="00AD619C">
        <w:rPr>
          <w:rFonts w:eastAsia="Times New Roman" w:cs="Arial"/>
          <w:kern w:val="0"/>
        </w:rPr>
        <w:t>разования</w:t>
      </w:r>
      <w:r w:rsidRPr="00AD619C">
        <w:rPr>
          <w:rFonts w:eastAsia="Times New Roman" w:cs="Arial"/>
          <w:b/>
          <w:i/>
          <w:kern w:val="0"/>
        </w:rPr>
        <w:t>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2. Право сбора подписей принадлежит совершеннолетнему дееспособному гражданину Российской Федерации.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3. Сбор подписей осуществляется в течение 30 дней со дня прин</w:t>
      </w:r>
      <w:r w:rsidRPr="00AD619C">
        <w:rPr>
          <w:rFonts w:eastAsia="Times New Roman" w:cs="Arial"/>
          <w:kern w:val="0"/>
        </w:rPr>
        <w:t>я</w:t>
      </w:r>
      <w:r w:rsidRPr="00AD619C">
        <w:rPr>
          <w:rFonts w:eastAsia="Times New Roman" w:cs="Arial"/>
          <w:kern w:val="0"/>
        </w:rPr>
        <w:t>тия решения о выдвижении инициативы о проведении публичных сл</w:t>
      </w:r>
      <w:r w:rsidRPr="00AD619C">
        <w:rPr>
          <w:rFonts w:eastAsia="Times New Roman" w:cs="Arial"/>
          <w:kern w:val="0"/>
        </w:rPr>
        <w:t>у</w:t>
      </w:r>
      <w:r w:rsidRPr="00AD619C">
        <w:rPr>
          <w:rFonts w:eastAsia="Times New Roman" w:cs="Arial"/>
          <w:kern w:val="0"/>
        </w:rPr>
        <w:t>шаний.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4. Подписи в поддержку проведения публичных слушаний собираются посре</w:t>
      </w:r>
      <w:r w:rsidRPr="00AD619C">
        <w:rPr>
          <w:rFonts w:eastAsia="Times New Roman" w:cs="Arial"/>
          <w:kern w:val="0"/>
        </w:rPr>
        <w:t>д</w:t>
      </w:r>
      <w:r w:rsidRPr="00AD619C">
        <w:rPr>
          <w:rFonts w:eastAsia="Times New Roman" w:cs="Arial"/>
          <w:kern w:val="0"/>
        </w:rPr>
        <w:t>ством внесения их в подписные листы. Лицо, собирающее подписи, должно пре</w:t>
      </w:r>
      <w:r w:rsidRPr="00AD619C">
        <w:rPr>
          <w:rFonts w:eastAsia="Times New Roman" w:cs="Arial"/>
          <w:kern w:val="0"/>
        </w:rPr>
        <w:t>д</w:t>
      </w:r>
      <w:r w:rsidRPr="00AD619C">
        <w:rPr>
          <w:rFonts w:eastAsia="Times New Roman" w:cs="Arial"/>
          <w:kern w:val="0"/>
        </w:rPr>
        <w:t>ставить те</w:t>
      </w:r>
      <w:proofErr w:type="gramStart"/>
      <w:r w:rsidRPr="00AD619C">
        <w:rPr>
          <w:rFonts w:eastAsia="Times New Roman" w:cs="Arial"/>
          <w:kern w:val="0"/>
        </w:rPr>
        <w:t>кст пр</w:t>
      </w:r>
      <w:proofErr w:type="gramEnd"/>
      <w:r w:rsidRPr="00AD619C">
        <w:rPr>
          <w:rFonts w:eastAsia="Times New Roman" w:cs="Arial"/>
          <w:kern w:val="0"/>
        </w:rPr>
        <w:t>оекта муниципального правового акта, выносимого на публичные слушания, по требованию лиц, ставящих свои подписи в по</w:t>
      </w:r>
      <w:r w:rsidRPr="00AD619C">
        <w:rPr>
          <w:rFonts w:eastAsia="Times New Roman" w:cs="Arial"/>
          <w:kern w:val="0"/>
        </w:rPr>
        <w:t>д</w:t>
      </w:r>
      <w:r w:rsidRPr="00AD619C">
        <w:rPr>
          <w:rFonts w:eastAsia="Times New Roman" w:cs="Arial"/>
          <w:kern w:val="0"/>
        </w:rPr>
        <w:t>писные листы.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5. Житель муниципального образования, ставя свою подпись в подписном л</w:t>
      </w:r>
      <w:r w:rsidRPr="00AD619C">
        <w:rPr>
          <w:rFonts w:eastAsia="Times New Roman" w:cs="Arial"/>
          <w:kern w:val="0"/>
        </w:rPr>
        <w:t>и</w:t>
      </w:r>
      <w:r w:rsidRPr="00AD619C">
        <w:rPr>
          <w:rFonts w:eastAsia="Times New Roman" w:cs="Arial"/>
          <w:kern w:val="0"/>
        </w:rPr>
        <w:t xml:space="preserve">сте, собственноручно указывает в нем свою фамилию, имя, отчество, год рождения </w:t>
      </w:r>
      <w:r w:rsidRPr="00AD619C">
        <w:rPr>
          <w:rFonts w:eastAsia="Times New Roman" w:cs="Arial"/>
          <w:i/>
          <w:kern w:val="0"/>
        </w:rPr>
        <w:t>(</w:t>
      </w:r>
      <w:r w:rsidRPr="00AD619C">
        <w:rPr>
          <w:rFonts w:eastAsia="Times New Roman" w:cs="Arial"/>
          <w:kern w:val="0"/>
        </w:rPr>
        <w:t>в возрасте 18 лет на день сбора подписей – дополнительно день и месяц рожд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>ния</w:t>
      </w:r>
      <w:r w:rsidRPr="00AD619C">
        <w:rPr>
          <w:rFonts w:eastAsia="Times New Roman" w:cs="Arial"/>
          <w:i/>
          <w:kern w:val="0"/>
        </w:rPr>
        <w:t>)</w:t>
      </w:r>
      <w:r w:rsidRPr="00AD619C">
        <w:rPr>
          <w:rFonts w:eastAsia="Times New Roman" w:cs="Arial"/>
          <w:kern w:val="0"/>
        </w:rPr>
        <w:t>, адрес места жительства, серию и номер паспорта или заменяющего его док</w:t>
      </w:r>
      <w:r w:rsidRPr="00AD619C">
        <w:rPr>
          <w:rFonts w:eastAsia="Times New Roman" w:cs="Arial"/>
          <w:kern w:val="0"/>
        </w:rPr>
        <w:t>у</w:t>
      </w:r>
      <w:r w:rsidRPr="00AD619C">
        <w:rPr>
          <w:rFonts w:eastAsia="Times New Roman" w:cs="Arial"/>
          <w:kern w:val="0"/>
        </w:rPr>
        <w:t>мент, а также дату вн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>сения подписи.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6. Нельзя осуществлять сбор подписей на рабочих местах, в процессе и в м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>стах выдачи заработной платы, пенсий, пособий, иных социальных выплат. Не д</w:t>
      </w:r>
      <w:r w:rsidRPr="00AD619C">
        <w:rPr>
          <w:rFonts w:eastAsia="Times New Roman" w:cs="Arial"/>
          <w:kern w:val="0"/>
        </w:rPr>
        <w:t>о</w:t>
      </w:r>
      <w:r w:rsidRPr="00AD619C">
        <w:rPr>
          <w:rFonts w:eastAsia="Times New Roman" w:cs="Arial"/>
          <w:kern w:val="0"/>
        </w:rPr>
        <w:t>пускается вознаграждение за внесение подписи в подписной лист. Нарушение ук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занных запретов является основание для признания собранных подписей неде</w:t>
      </w:r>
      <w:r w:rsidRPr="00AD619C">
        <w:rPr>
          <w:rFonts w:eastAsia="Times New Roman" w:cs="Arial"/>
          <w:kern w:val="0"/>
        </w:rPr>
        <w:t>й</w:t>
      </w:r>
      <w:r w:rsidRPr="00AD619C">
        <w:rPr>
          <w:rFonts w:eastAsia="Times New Roman" w:cs="Arial"/>
          <w:kern w:val="0"/>
        </w:rPr>
        <w:t>ствительными.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7. Расходы, связанные со сбором подписей, несет инициативная группа.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lastRenderedPageBreak/>
        <w:t>8. Каждый житель муниципального образования имеет право беспрепятстве</w:t>
      </w:r>
      <w:r w:rsidRPr="00AD619C">
        <w:rPr>
          <w:rFonts w:eastAsia="Times New Roman" w:cs="Arial"/>
          <w:kern w:val="0"/>
        </w:rPr>
        <w:t>н</w:t>
      </w:r>
      <w:r w:rsidRPr="00AD619C">
        <w:rPr>
          <w:rFonts w:eastAsia="Times New Roman" w:cs="Arial"/>
          <w:kern w:val="0"/>
        </w:rPr>
        <w:t>ной агитации в поддержку или против проведения публичных слушаний в соотве</w:t>
      </w:r>
      <w:r w:rsidRPr="00AD619C">
        <w:rPr>
          <w:rFonts w:eastAsia="Times New Roman" w:cs="Arial"/>
          <w:kern w:val="0"/>
        </w:rPr>
        <w:t>т</w:t>
      </w:r>
      <w:r w:rsidRPr="00AD619C">
        <w:rPr>
          <w:rFonts w:eastAsia="Times New Roman" w:cs="Arial"/>
          <w:kern w:val="0"/>
        </w:rPr>
        <w:t>ствии с действующим законодательством с м</w:t>
      </w:r>
      <w:r w:rsidRPr="00AD619C">
        <w:rPr>
          <w:rFonts w:eastAsia="Times New Roman" w:cs="Arial"/>
          <w:kern w:val="0"/>
        </w:rPr>
        <w:t>о</w:t>
      </w:r>
      <w:r w:rsidRPr="00AD619C">
        <w:rPr>
          <w:rFonts w:eastAsia="Times New Roman" w:cs="Arial"/>
          <w:kern w:val="0"/>
        </w:rPr>
        <w:t>мента, когда ему станет известно о сборе подписей в поддержку пров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>дения публичных слушаний.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Агитация может осуществляться через средства массовой инфо</w:t>
      </w:r>
      <w:r w:rsidRPr="00AD619C">
        <w:rPr>
          <w:rFonts w:eastAsia="Times New Roman" w:cs="Arial"/>
          <w:kern w:val="0"/>
        </w:rPr>
        <w:t>р</w:t>
      </w:r>
      <w:r w:rsidRPr="00AD619C">
        <w:rPr>
          <w:rFonts w:eastAsia="Times New Roman" w:cs="Arial"/>
          <w:kern w:val="0"/>
        </w:rPr>
        <w:t>мации, путем проведения собраний, встреч с жителями муниципального образования, дискуссий, распространения агитационных печатных материалов и иных законных форм и м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>тодов агитации.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9. После окончания сбора подписей инициативная группа вносит в </w:t>
      </w:r>
      <w:proofErr w:type="spellStart"/>
      <w:r w:rsidR="00345D64" w:rsidRPr="00AD619C">
        <w:rPr>
          <w:rFonts w:eastAsia="Times New Roman" w:cs="Arial"/>
          <w:kern w:val="0"/>
        </w:rPr>
        <w:t>Устюгский</w:t>
      </w:r>
      <w:proofErr w:type="spellEnd"/>
      <w:r w:rsidR="00345D64" w:rsidRPr="00AD619C">
        <w:rPr>
          <w:rFonts w:eastAsia="Times New Roman" w:cs="Arial"/>
          <w:kern w:val="0"/>
        </w:rPr>
        <w:t xml:space="preserve"> сельский Совет депутатов </w:t>
      </w:r>
      <w:r w:rsidRPr="00AD619C">
        <w:rPr>
          <w:rFonts w:eastAsia="Times New Roman" w:cs="Arial"/>
          <w:kern w:val="0"/>
        </w:rPr>
        <w:t>предложение о проведении пу</w:t>
      </w:r>
      <w:r w:rsidRPr="00AD619C">
        <w:rPr>
          <w:rFonts w:eastAsia="Times New Roman" w:cs="Arial"/>
          <w:kern w:val="0"/>
        </w:rPr>
        <w:t>б</w:t>
      </w:r>
      <w:r w:rsidRPr="00AD619C">
        <w:rPr>
          <w:rFonts w:eastAsia="Times New Roman" w:cs="Arial"/>
          <w:kern w:val="0"/>
        </w:rPr>
        <w:t>личных слушаний.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eastAsia="Times New Roman" w:cs="Arial"/>
          <w:b/>
          <w:kern w:val="0"/>
          <w:lang w:eastAsia="en-US"/>
        </w:rPr>
      </w:pPr>
      <w:r w:rsidRPr="00AD619C">
        <w:rPr>
          <w:rFonts w:eastAsia="Times New Roman" w:cs="Arial"/>
          <w:b/>
          <w:kern w:val="0"/>
          <w:lang w:eastAsia="en-US"/>
        </w:rPr>
        <w:t>Статья 4. Назначение публичных слушаний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eastAsia="Times New Roman" w:cs="Arial"/>
          <w:b/>
          <w:kern w:val="0"/>
          <w:lang w:eastAsia="en-US"/>
        </w:rPr>
      </w:pPr>
    </w:p>
    <w:p w:rsidR="00EA7CD1" w:rsidRPr="00AD619C" w:rsidRDefault="003176FE" w:rsidP="003176FE">
      <w:pPr>
        <w:suppressAutoHyphens w:val="0"/>
        <w:autoSpaceDN/>
        <w:textAlignment w:val="auto"/>
        <w:rPr>
          <w:rFonts w:eastAsia="Times New Roman" w:cs="Arial"/>
          <w:b/>
          <w:kern w:val="0"/>
        </w:rPr>
      </w:pPr>
      <w:r w:rsidRPr="00AD619C">
        <w:rPr>
          <w:rFonts w:eastAsia="Times New Roman" w:cs="Arial"/>
          <w:kern w:val="0"/>
        </w:rPr>
        <w:t xml:space="preserve">          </w:t>
      </w:r>
      <w:r w:rsidR="00EA7CD1" w:rsidRPr="00AD619C">
        <w:rPr>
          <w:rFonts w:eastAsia="Times New Roman" w:cs="Arial"/>
          <w:kern w:val="0"/>
        </w:rPr>
        <w:t>1. Публичные слушания, проводимые по инициативе жителей или</w:t>
      </w:r>
      <w:r w:rsidR="00345D64" w:rsidRPr="00AD619C">
        <w:rPr>
          <w:rFonts w:cs="Arial"/>
        </w:rPr>
        <w:t xml:space="preserve"> </w:t>
      </w:r>
      <w:proofErr w:type="spellStart"/>
      <w:r w:rsidR="00345D64" w:rsidRPr="00AD619C">
        <w:rPr>
          <w:rFonts w:eastAsia="Times New Roman" w:cs="Arial"/>
          <w:kern w:val="0"/>
        </w:rPr>
        <w:t>Устюгского</w:t>
      </w:r>
      <w:proofErr w:type="spellEnd"/>
      <w:r w:rsidR="00345D64" w:rsidRPr="00AD619C">
        <w:rPr>
          <w:rFonts w:eastAsia="Times New Roman" w:cs="Arial"/>
          <w:kern w:val="0"/>
        </w:rPr>
        <w:t xml:space="preserve"> сельского Совета депутатов</w:t>
      </w:r>
      <w:r w:rsidR="00EA7CD1" w:rsidRPr="00AD619C">
        <w:rPr>
          <w:rFonts w:eastAsia="Times New Roman" w:cs="Arial"/>
          <w:kern w:val="0"/>
        </w:rPr>
        <w:t xml:space="preserve">, назначаются </w:t>
      </w:r>
      <w:proofErr w:type="spellStart"/>
      <w:r w:rsidR="00345D64" w:rsidRPr="00AD619C">
        <w:rPr>
          <w:rFonts w:eastAsia="Times New Roman" w:cs="Arial"/>
          <w:kern w:val="0"/>
        </w:rPr>
        <w:t>Устюгским</w:t>
      </w:r>
      <w:proofErr w:type="spellEnd"/>
      <w:r w:rsidR="00345D64" w:rsidRPr="00AD619C">
        <w:rPr>
          <w:rFonts w:eastAsia="Times New Roman" w:cs="Arial"/>
          <w:kern w:val="0"/>
        </w:rPr>
        <w:t xml:space="preserve"> сел</w:t>
      </w:r>
      <w:r w:rsidR="00345D64" w:rsidRPr="00AD619C">
        <w:rPr>
          <w:rFonts w:eastAsia="Times New Roman" w:cs="Arial"/>
          <w:kern w:val="0"/>
        </w:rPr>
        <w:t>ь</w:t>
      </w:r>
      <w:r w:rsidR="00345D64" w:rsidRPr="00AD619C">
        <w:rPr>
          <w:rFonts w:eastAsia="Times New Roman" w:cs="Arial"/>
          <w:kern w:val="0"/>
        </w:rPr>
        <w:t>ским Советом депутатов</w:t>
      </w:r>
      <w:r w:rsidR="00EA7CD1" w:rsidRPr="00AD619C">
        <w:rPr>
          <w:rFonts w:eastAsia="Times New Roman" w:cs="Arial"/>
          <w:kern w:val="0"/>
        </w:rPr>
        <w:t>, а по инициативе главы</w:t>
      </w:r>
      <w:r w:rsidR="00345D64" w:rsidRPr="00AD619C">
        <w:rPr>
          <w:rFonts w:eastAsia="Times New Roman" w:cs="Arial"/>
          <w:kern w:val="0"/>
        </w:rPr>
        <w:t xml:space="preserve"> </w:t>
      </w:r>
      <w:proofErr w:type="spellStart"/>
      <w:r w:rsidR="00345D64" w:rsidRPr="00AD619C">
        <w:rPr>
          <w:rFonts w:eastAsia="Times New Roman" w:cs="Arial"/>
          <w:kern w:val="0"/>
        </w:rPr>
        <w:t>Устюгского</w:t>
      </w:r>
      <w:proofErr w:type="spellEnd"/>
      <w:r w:rsidR="00345D64" w:rsidRPr="00AD619C">
        <w:rPr>
          <w:rFonts w:eastAsia="Times New Roman" w:cs="Arial"/>
          <w:kern w:val="0"/>
        </w:rPr>
        <w:t xml:space="preserve"> сельсовета </w:t>
      </w:r>
      <w:r w:rsidR="00EA7CD1" w:rsidRPr="00AD619C">
        <w:rPr>
          <w:rFonts w:eastAsia="Times New Roman" w:cs="Arial"/>
          <w:b/>
          <w:i/>
          <w:kern w:val="0"/>
        </w:rPr>
        <w:t>-</w:t>
      </w:r>
      <w:r w:rsidR="00EA7CD1" w:rsidRPr="00AD619C">
        <w:rPr>
          <w:rFonts w:eastAsia="Times New Roman" w:cs="Arial"/>
          <w:b/>
          <w:kern w:val="0"/>
        </w:rPr>
        <w:t xml:space="preserve"> </w:t>
      </w:r>
      <w:r w:rsidR="00EA7CD1" w:rsidRPr="00AD619C">
        <w:rPr>
          <w:rFonts w:eastAsia="Times New Roman" w:cs="Arial"/>
          <w:kern w:val="0"/>
        </w:rPr>
        <w:t>Главой</w:t>
      </w:r>
      <w:r w:rsidR="00EA7CD1" w:rsidRPr="00AD619C">
        <w:rPr>
          <w:rFonts w:eastAsia="Times New Roman" w:cs="Arial"/>
          <w:i/>
          <w:kern w:val="0"/>
        </w:rPr>
        <w:t xml:space="preserve"> </w:t>
      </w:r>
      <w:proofErr w:type="spellStart"/>
      <w:r w:rsidRPr="00AD619C">
        <w:rPr>
          <w:rFonts w:eastAsia="Times New Roman" w:cs="Arial"/>
          <w:kern w:val="0"/>
        </w:rPr>
        <w:t>Устюгского</w:t>
      </w:r>
      <w:proofErr w:type="spellEnd"/>
      <w:r w:rsidRPr="00AD619C">
        <w:rPr>
          <w:rFonts w:eastAsia="Times New Roman" w:cs="Arial"/>
          <w:kern w:val="0"/>
        </w:rPr>
        <w:t xml:space="preserve"> сельсовета.</w:t>
      </w:r>
    </w:p>
    <w:p w:rsidR="00EA7CD1" w:rsidRPr="00AD619C" w:rsidRDefault="00EA7CD1" w:rsidP="00EA7CD1">
      <w:pPr>
        <w:widowControl/>
        <w:suppressAutoHyphens w:val="0"/>
        <w:overflowPunct w:val="0"/>
        <w:autoSpaceDE w:val="0"/>
        <w:adjustRightInd w:val="0"/>
        <w:ind w:firstLine="709"/>
        <w:jc w:val="both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2. </w:t>
      </w:r>
      <w:r w:rsidR="003176FE" w:rsidRPr="00AD619C">
        <w:rPr>
          <w:rFonts w:eastAsia="Times New Roman" w:cs="Arial"/>
          <w:kern w:val="0"/>
        </w:rPr>
        <w:t xml:space="preserve">Решение </w:t>
      </w:r>
      <w:proofErr w:type="spellStart"/>
      <w:r w:rsidR="003176FE" w:rsidRPr="00AD619C">
        <w:rPr>
          <w:rFonts w:eastAsia="Times New Roman" w:cs="Arial"/>
          <w:kern w:val="0"/>
        </w:rPr>
        <w:t>Устюгского</w:t>
      </w:r>
      <w:proofErr w:type="spellEnd"/>
      <w:r w:rsidR="003176FE" w:rsidRPr="00AD619C">
        <w:rPr>
          <w:rFonts w:eastAsia="Times New Roman" w:cs="Arial"/>
          <w:kern w:val="0"/>
        </w:rPr>
        <w:t xml:space="preserve"> сельского Совета депутатов </w:t>
      </w:r>
      <w:r w:rsidRPr="00AD619C">
        <w:rPr>
          <w:rFonts w:eastAsia="Times New Roman" w:cs="Arial"/>
          <w:kern w:val="0"/>
        </w:rPr>
        <w:t>о проведении публичных слушаний подлежит опубликованию в порядке, установле</w:t>
      </w:r>
      <w:r w:rsidRPr="00AD619C">
        <w:rPr>
          <w:rFonts w:eastAsia="Times New Roman" w:cs="Arial"/>
          <w:kern w:val="0"/>
        </w:rPr>
        <w:t>н</w:t>
      </w:r>
      <w:r w:rsidRPr="00AD619C">
        <w:rPr>
          <w:rFonts w:eastAsia="Times New Roman" w:cs="Arial"/>
          <w:kern w:val="0"/>
        </w:rPr>
        <w:t xml:space="preserve">ном для официального опубликования муниципальных правовых актов. 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u w:val="single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 xml:space="preserve">3. Инициатива </w:t>
      </w:r>
      <w:proofErr w:type="spellStart"/>
      <w:r w:rsidR="003176FE" w:rsidRPr="00AD619C">
        <w:rPr>
          <w:rFonts w:eastAsia="Times New Roman" w:cs="Arial"/>
          <w:kern w:val="0"/>
          <w:lang w:eastAsia="en-US"/>
        </w:rPr>
        <w:t>Устюгского</w:t>
      </w:r>
      <w:proofErr w:type="spellEnd"/>
      <w:r w:rsidR="003176FE" w:rsidRPr="00AD619C">
        <w:rPr>
          <w:rFonts w:eastAsia="Times New Roman" w:cs="Arial"/>
          <w:kern w:val="0"/>
          <w:lang w:eastAsia="en-US"/>
        </w:rPr>
        <w:t xml:space="preserve"> сельского Совета депутатов </w:t>
      </w:r>
      <w:r w:rsidRPr="00AD619C">
        <w:rPr>
          <w:rFonts w:eastAsia="Times New Roman" w:cs="Arial"/>
          <w:kern w:val="0"/>
          <w:lang w:eastAsia="en-US"/>
        </w:rPr>
        <w:t>о проведении публи</w:t>
      </w:r>
      <w:r w:rsidRPr="00AD619C">
        <w:rPr>
          <w:rFonts w:eastAsia="Times New Roman" w:cs="Arial"/>
          <w:kern w:val="0"/>
          <w:lang w:eastAsia="en-US"/>
        </w:rPr>
        <w:t>ч</w:t>
      </w:r>
      <w:r w:rsidRPr="00AD619C">
        <w:rPr>
          <w:rFonts w:eastAsia="Times New Roman" w:cs="Arial"/>
          <w:kern w:val="0"/>
          <w:lang w:eastAsia="en-US"/>
        </w:rPr>
        <w:t xml:space="preserve">ных слушаний осуществляется в порядке, предусмотренном Регламентом </w:t>
      </w:r>
      <w:proofErr w:type="spellStart"/>
      <w:r w:rsidR="003176FE" w:rsidRPr="00AD619C">
        <w:rPr>
          <w:rFonts w:eastAsia="Times New Roman" w:cs="Arial"/>
          <w:kern w:val="0"/>
          <w:lang w:eastAsia="en-US"/>
        </w:rPr>
        <w:t>Устюгск</w:t>
      </w:r>
      <w:r w:rsidR="003176FE" w:rsidRPr="00AD619C">
        <w:rPr>
          <w:rFonts w:eastAsia="Times New Roman" w:cs="Arial"/>
          <w:kern w:val="0"/>
          <w:lang w:eastAsia="en-US"/>
        </w:rPr>
        <w:t>о</w:t>
      </w:r>
      <w:r w:rsidR="003176FE" w:rsidRPr="00AD619C">
        <w:rPr>
          <w:rFonts w:eastAsia="Times New Roman" w:cs="Arial"/>
          <w:kern w:val="0"/>
          <w:lang w:eastAsia="en-US"/>
        </w:rPr>
        <w:t>го</w:t>
      </w:r>
      <w:proofErr w:type="spellEnd"/>
      <w:r w:rsidR="003176FE" w:rsidRPr="00AD619C">
        <w:rPr>
          <w:rFonts w:eastAsia="Times New Roman" w:cs="Arial"/>
          <w:kern w:val="0"/>
          <w:lang w:eastAsia="en-US"/>
        </w:rPr>
        <w:t xml:space="preserve"> сельского Совета депутатов.</w:t>
      </w:r>
      <w:r w:rsidRPr="00AD619C">
        <w:rPr>
          <w:rFonts w:eastAsia="Times New Roman" w:cs="Arial"/>
          <w:kern w:val="0"/>
          <w:u w:val="single"/>
          <w:lang w:eastAsia="en-US"/>
        </w:rPr>
        <w:t xml:space="preserve"> 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i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4. Назначение публич</w:t>
      </w:r>
      <w:r w:rsidR="003176FE" w:rsidRPr="00AD619C">
        <w:rPr>
          <w:rFonts w:eastAsia="Times New Roman" w:cs="Arial"/>
          <w:kern w:val="0"/>
          <w:lang w:eastAsia="en-US"/>
        </w:rPr>
        <w:t xml:space="preserve">ных слушаний по инициативе Главы </w:t>
      </w:r>
      <w:proofErr w:type="spellStart"/>
      <w:r w:rsidR="003176FE" w:rsidRPr="00AD619C">
        <w:rPr>
          <w:rFonts w:eastAsia="Times New Roman" w:cs="Arial"/>
          <w:kern w:val="0"/>
          <w:lang w:eastAsia="en-US"/>
        </w:rPr>
        <w:t>Устюгского</w:t>
      </w:r>
      <w:proofErr w:type="spellEnd"/>
      <w:r w:rsidR="003176FE" w:rsidRPr="00AD619C">
        <w:rPr>
          <w:rFonts w:eastAsia="Times New Roman" w:cs="Arial"/>
          <w:kern w:val="0"/>
          <w:lang w:eastAsia="en-US"/>
        </w:rPr>
        <w:t xml:space="preserve"> сельс</w:t>
      </w:r>
      <w:r w:rsidR="003176FE" w:rsidRPr="00AD619C">
        <w:rPr>
          <w:rFonts w:eastAsia="Times New Roman" w:cs="Arial"/>
          <w:kern w:val="0"/>
          <w:lang w:eastAsia="en-US"/>
        </w:rPr>
        <w:t>о</w:t>
      </w:r>
      <w:r w:rsidR="003176FE" w:rsidRPr="00AD619C">
        <w:rPr>
          <w:rFonts w:eastAsia="Times New Roman" w:cs="Arial"/>
          <w:kern w:val="0"/>
          <w:lang w:eastAsia="en-US"/>
        </w:rPr>
        <w:t>вета</w:t>
      </w:r>
      <w:r w:rsidRPr="00AD619C">
        <w:rPr>
          <w:rFonts w:eastAsia="Times New Roman" w:cs="Arial"/>
          <w:kern w:val="0"/>
          <w:lang w:eastAsia="en-US"/>
        </w:rPr>
        <w:t xml:space="preserve">, оформляется </w:t>
      </w:r>
      <w:r w:rsidR="003176FE" w:rsidRPr="00AD619C">
        <w:rPr>
          <w:rFonts w:eastAsia="Times New Roman" w:cs="Arial"/>
          <w:kern w:val="0"/>
          <w:lang w:eastAsia="en-US"/>
        </w:rPr>
        <w:t xml:space="preserve">постановлением Главы </w:t>
      </w:r>
      <w:proofErr w:type="spellStart"/>
      <w:r w:rsidR="003176FE" w:rsidRPr="00AD619C">
        <w:rPr>
          <w:rFonts w:eastAsia="Times New Roman" w:cs="Arial"/>
          <w:kern w:val="0"/>
          <w:lang w:eastAsia="en-US"/>
        </w:rPr>
        <w:t>Устюгского</w:t>
      </w:r>
      <w:proofErr w:type="spellEnd"/>
      <w:r w:rsidR="003176FE" w:rsidRPr="00AD619C">
        <w:rPr>
          <w:rFonts w:eastAsia="Times New Roman" w:cs="Arial"/>
          <w:kern w:val="0"/>
          <w:lang w:eastAsia="en-US"/>
        </w:rPr>
        <w:t xml:space="preserve"> сельсовета</w:t>
      </w:r>
      <w:r w:rsidRPr="00AD619C">
        <w:rPr>
          <w:rFonts w:eastAsia="Times New Roman" w:cs="Arial"/>
          <w:i/>
          <w:kern w:val="0"/>
          <w:lang w:eastAsia="en-US"/>
        </w:rPr>
        <w:t>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 xml:space="preserve">5. Инициативная группа представляет в </w:t>
      </w:r>
      <w:proofErr w:type="spellStart"/>
      <w:r w:rsidR="003176FE" w:rsidRPr="00AD619C">
        <w:rPr>
          <w:rFonts w:eastAsia="Times New Roman" w:cs="Arial"/>
          <w:kern w:val="0"/>
          <w:lang w:eastAsia="en-US"/>
        </w:rPr>
        <w:t>Устюгский</w:t>
      </w:r>
      <w:proofErr w:type="spellEnd"/>
      <w:r w:rsidR="003176FE" w:rsidRPr="00AD619C">
        <w:rPr>
          <w:rFonts w:eastAsia="Times New Roman" w:cs="Arial"/>
          <w:kern w:val="0"/>
          <w:lang w:eastAsia="en-US"/>
        </w:rPr>
        <w:t xml:space="preserve"> сельский Совет депутатов </w:t>
      </w:r>
      <w:r w:rsidRPr="00AD619C">
        <w:rPr>
          <w:rFonts w:eastAsia="Times New Roman" w:cs="Arial"/>
          <w:kern w:val="0"/>
          <w:lang w:eastAsia="en-US"/>
        </w:rPr>
        <w:t>письменные предложения по проведению слушаний, которые соде</w:t>
      </w:r>
      <w:r w:rsidRPr="00AD619C">
        <w:rPr>
          <w:rFonts w:eastAsia="Times New Roman" w:cs="Arial"/>
          <w:kern w:val="0"/>
          <w:lang w:eastAsia="en-US"/>
        </w:rPr>
        <w:t>р</w:t>
      </w:r>
      <w:r w:rsidRPr="00AD619C">
        <w:rPr>
          <w:rFonts w:eastAsia="Times New Roman" w:cs="Arial"/>
          <w:kern w:val="0"/>
          <w:lang w:eastAsia="en-US"/>
        </w:rPr>
        <w:t>жат: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- тему с обоснованием ее общественной значимости;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- информационно - аналитические материалы по предлагаемой теме;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- протокол собрания (заседания), на котором было принято решение о созд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нии инициативной группы граждан по проведению публичных слушаний;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- список инициативной группы граждан с указанием фамилии, имени, о</w:t>
      </w:r>
      <w:r w:rsidRPr="00AD619C">
        <w:rPr>
          <w:rFonts w:eastAsia="Times New Roman" w:cs="Arial"/>
          <w:kern w:val="0"/>
        </w:rPr>
        <w:t>т</w:t>
      </w:r>
      <w:r w:rsidRPr="00AD619C">
        <w:rPr>
          <w:rFonts w:eastAsia="Times New Roman" w:cs="Arial"/>
          <w:kern w:val="0"/>
        </w:rPr>
        <w:t>чества, паспортных данных, места жительства и телефона членов группы;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- подписные листы, содержащие наименование проекта муниципального пр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вового акта или формулировку вопроса, выносимого на рассмотрение органа мес</w:t>
      </w:r>
      <w:r w:rsidRPr="00AD619C">
        <w:rPr>
          <w:rFonts w:eastAsia="Times New Roman" w:cs="Arial"/>
          <w:kern w:val="0"/>
        </w:rPr>
        <w:t>т</w:t>
      </w:r>
      <w:r w:rsidRPr="00AD619C">
        <w:rPr>
          <w:rFonts w:eastAsia="Times New Roman" w:cs="Arial"/>
          <w:kern w:val="0"/>
        </w:rPr>
        <w:t>ного самоуправления муниципального обр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зования.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6. </w:t>
      </w:r>
      <w:proofErr w:type="spellStart"/>
      <w:r w:rsidR="003176FE" w:rsidRPr="00AD619C">
        <w:rPr>
          <w:rFonts w:eastAsia="Times New Roman" w:cs="Arial"/>
          <w:kern w:val="0"/>
        </w:rPr>
        <w:t>Устюгский</w:t>
      </w:r>
      <w:proofErr w:type="spellEnd"/>
      <w:r w:rsidR="003176FE" w:rsidRPr="00AD619C">
        <w:rPr>
          <w:rFonts w:eastAsia="Times New Roman" w:cs="Arial"/>
          <w:kern w:val="0"/>
        </w:rPr>
        <w:t xml:space="preserve"> сельский Совет депутатов </w:t>
      </w:r>
      <w:r w:rsidRPr="00AD619C">
        <w:rPr>
          <w:rFonts w:eastAsia="Times New Roman" w:cs="Arial"/>
          <w:kern w:val="0"/>
        </w:rPr>
        <w:t>создает комиссию для проверки пр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вильности оформления подписных листов и достоверности</w:t>
      </w:r>
      <w:r w:rsidR="00AD619C">
        <w:rPr>
          <w:rFonts w:eastAsia="Times New Roman" w:cs="Arial"/>
          <w:kern w:val="0"/>
        </w:rPr>
        <w:t>,</w:t>
      </w:r>
      <w:r w:rsidRPr="00AD619C">
        <w:rPr>
          <w:rFonts w:eastAsia="Times New Roman" w:cs="Arial"/>
          <w:kern w:val="0"/>
        </w:rPr>
        <w:t xml:space="preserve"> содержащихся в них сведений из числа сотрудников структурного подразделения местной администр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ции, к сфере компетенции которого отн</w:t>
      </w:r>
      <w:r w:rsidRPr="00AD619C">
        <w:rPr>
          <w:rFonts w:eastAsia="Times New Roman" w:cs="Arial"/>
          <w:kern w:val="0"/>
        </w:rPr>
        <w:t>о</w:t>
      </w:r>
      <w:r w:rsidRPr="00AD619C">
        <w:rPr>
          <w:rFonts w:eastAsia="Times New Roman" w:cs="Arial"/>
          <w:kern w:val="0"/>
        </w:rPr>
        <w:t>сится выносимый на публичные слушания вопрос, депутатов, эк</w:t>
      </w:r>
      <w:r w:rsidRPr="00AD619C">
        <w:rPr>
          <w:rFonts w:eastAsia="Times New Roman" w:cs="Arial"/>
          <w:kern w:val="0"/>
        </w:rPr>
        <w:t>с</w:t>
      </w:r>
      <w:r w:rsidRPr="00AD619C">
        <w:rPr>
          <w:rFonts w:eastAsia="Times New Roman" w:cs="Arial"/>
          <w:kern w:val="0"/>
        </w:rPr>
        <w:t>пертов, представителей общественности.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7. Комиссия в десятидневный</w:t>
      </w:r>
      <w:r w:rsidRPr="00AD619C">
        <w:rPr>
          <w:rFonts w:eastAsia="Times New Roman" w:cs="Arial"/>
          <w:i/>
          <w:kern w:val="0"/>
        </w:rPr>
        <w:t xml:space="preserve"> </w:t>
      </w:r>
      <w:r w:rsidRPr="00AD619C">
        <w:rPr>
          <w:rFonts w:eastAsia="Times New Roman" w:cs="Arial"/>
          <w:kern w:val="0"/>
        </w:rPr>
        <w:t>срок со дня получения документов инициати</w:t>
      </w:r>
      <w:r w:rsidRPr="00AD619C">
        <w:rPr>
          <w:rFonts w:eastAsia="Times New Roman" w:cs="Arial"/>
          <w:kern w:val="0"/>
        </w:rPr>
        <w:t>в</w:t>
      </w:r>
      <w:r w:rsidRPr="00AD619C">
        <w:rPr>
          <w:rFonts w:eastAsia="Times New Roman" w:cs="Arial"/>
          <w:kern w:val="0"/>
        </w:rPr>
        <w:t xml:space="preserve">ной группы проводит проверку. 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8. Недействительными считаются: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- подписи лиц, не обладающих избирательным правом на день сбора подп</w:t>
      </w:r>
      <w:r w:rsidRPr="00AD619C">
        <w:rPr>
          <w:rFonts w:eastAsia="Times New Roman" w:cs="Arial"/>
          <w:kern w:val="0"/>
          <w:lang w:eastAsia="en-US"/>
        </w:rPr>
        <w:t>и</w:t>
      </w:r>
      <w:r w:rsidRPr="00AD619C">
        <w:rPr>
          <w:rFonts w:eastAsia="Times New Roman" w:cs="Arial"/>
          <w:kern w:val="0"/>
          <w:lang w:eastAsia="en-US"/>
        </w:rPr>
        <w:t>сей, подписи участников, указавших в подписном листе сведения, не соответству</w:t>
      </w:r>
      <w:r w:rsidRPr="00AD619C">
        <w:rPr>
          <w:rFonts w:eastAsia="Times New Roman" w:cs="Arial"/>
          <w:kern w:val="0"/>
          <w:lang w:eastAsia="en-US"/>
        </w:rPr>
        <w:t>ю</w:t>
      </w:r>
      <w:r w:rsidRPr="00AD619C">
        <w:rPr>
          <w:rFonts w:eastAsia="Times New Roman" w:cs="Arial"/>
          <w:kern w:val="0"/>
          <w:lang w:eastAsia="en-US"/>
        </w:rPr>
        <w:t>щие действительности;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- подписи без указания всех перечисленных в приложении сведений либо с указанием этих сведений в неполном или сокращенном виде, за исключением с</w:t>
      </w:r>
      <w:r w:rsidRPr="00AD619C">
        <w:rPr>
          <w:rFonts w:eastAsia="Times New Roman" w:cs="Arial"/>
          <w:kern w:val="0"/>
          <w:lang w:eastAsia="en-US"/>
        </w:rPr>
        <w:t>о</w:t>
      </w:r>
      <w:r w:rsidRPr="00AD619C">
        <w:rPr>
          <w:rFonts w:eastAsia="Times New Roman" w:cs="Arial"/>
          <w:kern w:val="0"/>
          <w:lang w:eastAsia="en-US"/>
        </w:rPr>
        <w:t>кращений, не препятствующих однозначному пон</w:t>
      </w:r>
      <w:r w:rsidRPr="00AD619C">
        <w:rPr>
          <w:rFonts w:eastAsia="Times New Roman" w:cs="Arial"/>
          <w:kern w:val="0"/>
          <w:lang w:eastAsia="en-US"/>
        </w:rPr>
        <w:t>и</w:t>
      </w:r>
      <w:r w:rsidRPr="00AD619C">
        <w:rPr>
          <w:rFonts w:eastAsia="Times New Roman" w:cs="Arial"/>
          <w:kern w:val="0"/>
          <w:lang w:eastAsia="en-US"/>
        </w:rPr>
        <w:t>манию этих сведений;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- подписи, признанные недействительными в соответствии с пун</w:t>
      </w:r>
      <w:r w:rsidRPr="00AD619C">
        <w:rPr>
          <w:rFonts w:eastAsia="Times New Roman" w:cs="Arial"/>
          <w:kern w:val="0"/>
          <w:lang w:eastAsia="en-US"/>
        </w:rPr>
        <w:t>к</w:t>
      </w:r>
      <w:r w:rsidRPr="00AD619C">
        <w:rPr>
          <w:rFonts w:eastAsia="Times New Roman" w:cs="Arial"/>
          <w:kern w:val="0"/>
          <w:lang w:eastAsia="en-US"/>
        </w:rPr>
        <w:t>том 6 главы 3 данного Положения;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lastRenderedPageBreak/>
        <w:t>- подписи участников, данные о которых внесены в подписной лист нерукопи</w:t>
      </w:r>
      <w:r w:rsidRPr="00AD619C">
        <w:rPr>
          <w:rFonts w:eastAsia="Times New Roman" w:cs="Arial"/>
          <w:kern w:val="0"/>
          <w:lang w:eastAsia="en-US"/>
        </w:rPr>
        <w:t>с</w:t>
      </w:r>
      <w:r w:rsidRPr="00AD619C">
        <w:rPr>
          <w:rFonts w:eastAsia="Times New Roman" w:cs="Arial"/>
          <w:kern w:val="0"/>
          <w:lang w:eastAsia="en-US"/>
        </w:rPr>
        <w:t>ным способом или карандашом;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- все подписи в подписном листе в случае, если данные о лице, собирающем подписи, отсутствуют, либо внесены не собственноручно, либо подписной лист не удостоверен собственноручной подписью лица, собиравшего подписи, и уполном</w:t>
      </w:r>
      <w:r w:rsidRPr="00AD619C">
        <w:rPr>
          <w:rFonts w:eastAsia="Times New Roman" w:cs="Arial"/>
          <w:kern w:val="0"/>
          <w:lang w:eastAsia="en-US"/>
        </w:rPr>
        <w:t>о</w:t>
      </w:r>
      <w:r w:rsidRPr="00AD619C">
        <w:rPr>
          <w:rFonts w:eastAsia="Times New Roman" w:cs="Arial"/>
          <w:kern w:val="0"/>
          <w:lang w:eastAsia="en-US"/>
        </w:rPr>
        <w:t>ченного представителя инициативной группы по проведению сбора подписей, либо если эта подпись недост</w:t>
      </w:r>
      <w:r w:rsidRPr="00AD619C">
        <w:rPr>
          <w:rFonts w:eastAsia="Times New Roman" w:cs="Arial"/>
          <w:kern w:val="0"/>
          <w:lang w:eastAsia="en-US"/>
        </w:rPr>
        <w:t>о</w:t>
      </w:r>
      <w:r w:rsidRPr="00AD619C">
        <w:rPr>
          <w:rFonts w:eastAsia="Times New Roman" w:cs="Arial"/>
          <w:kern w:val="0"/>
          <w:lang w:eastAsia="en-US"/>
        </w:rPr>
        <w:t>верна;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- подложные подписи, а именно подписи, в отношении которых установлено, что подписной лист был подписан не самим лицом, указанным в подпи</w:t>
      </w:r>
      <w:r w:rsidRPr="00AD619C">
        <w:rPr>
          <w:rFonts w:eastAsia="Times New Roman" w:cs="Arial"/>
          <w:kern w:val="0"/>
          <w:lang w:eastAsia="en-US"/>
        </w:rPr>
        <w:t>с</w:t>
      </w:r>
      <w:r w:rsidRPr="00AD619C">
        <w:rPr>
          <w:rFonts w:eastAsia="Times New Roman" w:cs="Arial"/>
          <w:kern w:val="0"/>
          <w:lang w:eastAsia="en-US"/>
        </w:rPr>
        <w:t>ном листе, и без его согласия.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- подписи, выполненные от имени разных лиц одним лицом или от имени о</w:t>
      </w:r>
      <w:r w:rsidRPr="00AD619C">
        <w:rPr>
          <w:rFonts w:eastAsia="Times New Roman" w:cs="Arial"/>
          <w:kern w:val="0"/>
          <w:lang w:eastAsia="en-US"/>
        </w:rPr>
        <w:t>д</w:t>
      </w:r>
      <w:r w:rsidRPr="00AD619C">
        <w:rPr>
          <w:rFonts w:eastAsia="Times New Roman" w:cs="Arial"/>
          <w:kern w:val="0"/>
          <w:lang w:eastAsia="en-US"/>
        </w:rPr>
        <w:t>ного лица другим лицом. Такие подписи признаются недост</w:t>
      </w:r>
      <w:r w:rsidRPr="00AD619C">
        <w:rPr>
          <w:rFonts w:eastAsia="Times New Roman" w:cs="Arial"/>
          <w:kern w:val="0"/>
          <w:lang w:eastAsia="en-US"/>
        </w:rPr>
        <w:t>о</w:t>
      </w:r>
      <w:r w:rsidRPr="00AD619C">
        <w:rPr>
          <w:rFonts w:eastAsia="Times New Roman" w:cs="Arial"/>
          <w:kern w:val="0"/>
          <w:lang w:eastAsia="en-US"/>
        </w:rPr>
        <w:t>верными на основании письменного заключения эксперта, привлеченного к работе органом местного сам</w:t>
      </w:r>
      <w:r w:rsidRPr="00AD619C">
        <w:rPr>
          <w:rFonts w:eastAsia="Times New Roman" w:cs="Arial"/>
          <w:kern w:val="0"/>
          <w:lang w:eastAsia="en-US"/>
        </w:rPr>
        <w:t>о</w:t>
      </w:r>
      <w:r w:rsidRPr="00AD619C">
        <w:rPr>
          <w:rFonts w:eastAsia="Times New Roman" w:cs="Arial"/>
          <w:kern w:val="0"/>
          <w:lang w:eastAsia="en-US"/>
        </w:rPr>
        <w:t>управления.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 xml:space="preserve">- </w:t>
      </w:r>
      <w:proofErr w:type="gramStart"/>
      <w:r w:rsidRPr="00AD619C">
        <w:rPr>
          <w:rFonts w:eastAsia="Times New Roman" w:cs="Arial"/>
          <w:kern w:val="0"/>
          <w:lang w:eastAsia="en-US"/>
        </w:rPr>
        <w:t>п</w:t>
      </w:r>
      <w:proofErr w:type="gramEnd"/>
      <w:r w:rsidRPr="00AD619C">
        <w:rPr>
          <w:rFonts w:eastAsia="Times New Roman" w:cs="Arial"/>
          <w:kern w:val="0"/>
          <w:lang w:eastAsia="en-US"/>
        </w:rPr>
        <w:t>одписи, в отношении которых выявлены данные о применении пр</w:t>
      </w:r>
      <w:r w:rsidRPr="00AD619C">
        <w:rPr>
          <w:rFonts w:eastAsia="Times New Roman" w:cs="Arial"/>
          <w:kern w:val="0"/>
          <w:lang w:eastAsia="en-US"/>
        </w:rPr>
        <w:t>и</w:t>
      </w:r>
      <w:r w:rsidRPr="00AD619C">
        <w:rPr>
          <w:rFonts w:eastAsia="Times New Roman" w:cs="Arial"/>
          <w:kern w:val="0"/>
          <w:lang w:eastAsia="en-US"/>
        </w:rPr>
        <w:t>нуждения при их сборе.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Если при проверке подписных листов обнаруживается несколько подписей о</w:t>
      </w:r>
      <w:r w:rsidRPr="00AD619C">
        <w:rPr>
          <w:rFonts w:eastAsia="Times New Roman" w:cs="Arial"/>
          <w:kern w:val="0"/>
          <w:lang w:eastAsia="en-US"/>
        </w:rPr>
        <w:t>д</w:t>
      </w:r>
      <w:r w:rsidRPr="00AD619C">
        <w:rPr>
          <w:rFonts w:eastAsia="Times New Roman" w:cs="Arial"/>
          <w:kern w:val="0"/>
          <w:lang w:eastAsia="en-US"/>
        </w:rPr>
        <w:t>ного и того же лица, учитывается только одна подпись.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 9. Документы, представленные инициативной группой, в </w:t>
      </w:r>
      <w:r w:rsidR="003176FE" w:rsidRPr="00AD619C">
        <w:rPr>
          <w:rFonts w:eastAsia="Times New Roman" w:cs="Arial"/>
          <w:kern w:val="0"/>
        </w:rPr>
        <w:t>десят</w:t>
      </w:r>
      <w:r w:rsidR="003176FE" w:rsidRPr="00AD619C">
        <w:rPr>
          <w:rFonts w:eastAsia="Times New Roman" w:cs="Arial"/>
          <w:kern w:val="0"/>
        </w:rPr>
        <w:t>и</w:t>
      </w:r>
      <w:r w:rsidR="003176FE" w:rsidRPr="00AD619C">
        <w:rPr>
          <w:rFonts w:eastAsia="Times New Roman" w:cs="Arial"/>
          <w:kern w:val="0"/>
        </w:rPr>
        <w:t>дневный</w:t>
      </w:r>
      <w:r w:rsidRPr="00AD619C">
        <w:rPr>
          <w:rFonts w:eastAsia="Times New Roman" w:cs="Arial"/>
          <w:b/>
          <w:i/>
          <w:kern w:val="0"/>
        </w:rPr>
        <w:t xml:space="preserve"> </w:t>
      </w:r>
      <w:r w:rsidRPr="00AD619C">
        <w:rPr>
          <w:rFonts w:eastAsia="Times New Roman" w:cs="Arial"/>
          <w:kern w:val="0"/>
        </w:rPr>
        <w:t>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</w:t>
      </w:r>
      <w:r w:rsidRPr="00AD619C">
        <w:rPr>
          <w:rFonts w:eastAsia="Times New Roman" w:cs="Arial"/>
          <w:kern w:val="0"/>
        </w:rPr>
        <w:t>в</w:t>
      </w:r>
      <w:r w:rsidRPr="00AD619C">
        <w:rPr>
          <w:rFonts w:eastAsia="Times New Roman" w:cs="Arial"/>
          <w:kern w:val="0"/>
        </w:rPr>
        <w:t>ной группы, по которым проводится проверка правильности оформления и дост</w:t>
      </w:r>
      <w:r w:rsidRPr="00AD619C">
        <w:rPr>
          <w:rFonts w:eastAsia="Times New Roman" w:cs="Arial"/>
          <w:kern w:val="0"/>
        </w:rPr>
        <w:t>о</w:t>
      </w:r>
      <w:r w:rsidRPr="00AD619C">
        <w:rPr>
          <w:rFonts w:eastAsia="Times New Roman" w:cs="Arial"/>
          <w:kern w:val="0"/>
        </w:rPr>
        <w:t>верности содержащихся в них св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>дений.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10. В трехдневный</w:t>
      </w:r>
      <w:r w:rsidRPr="00AD619C">
        <w:rPr>
          <w:rFonts w:eastAsia="Times New Roman" w:cs="Arial"/>
          <w:i/>
          <w:kern w:val="0"/>
        </w:rPr>
        <w:t xml:space="preserve"> </w:t>
      </w:r>
      <w:r w:rsidRPr="00AD619C">
        <w:rPr>
          <w:rFonts w:eastAsia="Times New Roman" w:cs="Arial"/>
          <w:kern w:val="0"/>
        </w:rPr>
        <w:t>срок по окончании проверки комиссия направляет матер</w:t>
      </w:r>
      <w:r w:rsidRPr="00AD619C">
        <w:rPr>
          <w:rFonts w:eastAsia="Times New Roman" w:cs="Arial"/>
          <w:kern w:val="0"/>
        </w:rPr>
        <w:t>и</w:t>
      </w:r>
      <w:r w:rsidRPr="00AD619C">
        <w:rPr>
          <w:rFonts w:eastAsia="Times New Roman" w:cs="Arial"/>
          <w:kern w:val="0"/>
        </w:rPr>
        <w:t xml:space="preserve">алы в </w:t>
      </w:r>
      <w:proofErr w:type="spellStart"/>
      <w:r w:rsidR="00DB7E7E" w:rsidRPr="00AD619C">
        <w:rPr>
          <w:rFonts w:eastAsia="Times New Roman" w:cs="Arial"/>
          <w:kern w:val="0"/>
        </w:rPr>
        <w:t>Устюгский</w:t>
      </w:r>
      <w:proofErr w:type="spellEnd"/>
      <w:r w:rsidR="00DB7E7E" w:rsidRPr="00AD619C">
        <w:rPr>
          <w:rFonts w:eastAsia="Times New Roman" w:cs="Arial"/>
          <w:kern w:val="0"/>
        </w:rPr>
        <w:t xml:space="preserve"> сельский Совет депутатов </w:t>
      </w:r>
      <w:r w:rsidRPr="00AD619C">
        <w:rPr>
          <w:rFonts w:eastAsia="Times New Roman" w:cs="Arial"/>
          <w:kern w:val="0"/>
        </w:rPr>
        <w:t>для принятия соответствующего реш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 xml:space="preserve">ния. 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11. По представленным инициативной группой документам</w:t>
      </w:r>
      <w:r w:rsidR="00DB7E7E" w:rsidRPr="00AD619C">
        <w:rPr>
          <w:rFonts w:cs="Arial"/>
        </w:rPr>
        <w:t xml:space="preserve"> </w:t>
      </w:r>
      <w:proofErr w:type="spellStart"/>
      <w:r w:rsidR="00DB7E7E" w:rsidRPr="00AD619C">
        <w:rPr>
          <w:rFonts w:eastAsia="Times New Roman" w:cs="Arial"/>
          <w:kern w:val="0"/>
        </w:rPr>
        <w:t>Устюгский</w:t>
      </w:r>
      <w:proofErr w:type="spellEnd"/>
      <w:r w:rsidR="00DB7E7E" w:rsidRPr="00AD619C">
        <w:rPr>
          <w:rFonts w:eastAsia="Times New Roman" w:cs="Arial"/>
          <w:kern w:val="0"/>
        </w:rPr>
        <w:t xml:space="preserve"> сел</w:t>
      </w:r>
      <w:r w:rsidR="00DB7E7E" w:rsidRPr="00AD619C">
        <w:rPr>
          <w:rFonts w:eastAsia="Times New Roman" w:cs="Arial"/>
          <w:kern w:val="0"/>
        </w:rPr>
        <w:t>ь</w:t>
      </w:r>
      <w:r w:rsidR="00DB7E7E" w:rsidRPr="00AD619C">
        <w:rPr>
          <w:rFonts w:eastAsia="Times New Roman" w:cs="Arial"/>
          <w:kern w:val="0"/>
        </w:rPr>
        <w:t>ский Совет депутатов</w:t>
      </w:r>
      <w:r w:rsidRPr="00AD619C">
        <w:rPr>
          <w:rFonts w:eastAsia="Times New Roman" w:cs="Arial"/>
          <w:kern w:val="0"/>
        </w:rPr>
        <w:t xml:space="preserve"> выносит решение о проведении либо об отказе в проведении публичных слушаний, которое подлежит опублик</w:t>
      </w:r>
      <w:r w:rsidRPr="00AD619C">
        <w:rPr>
          <w:rFonts w:eastAsia="Times New Roman" w:cs="Arial"/>
          <w:kern w:val="0"/>
        </w:rPr>
        <w:t>о</w:t>
      </w:r>
      <w:r w:rsidRPr="00AD619C">
        <w:rPr>
          <w:rFonts w:eastAsia="Times New Roman" w:cs="Arial"/>
          <w:kern w:val="0"/>
        </w:rPr>
        <w:t>ванию.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12. </w:t>
      </w:r>
      <w:proofErr w:type="spellStart"/>
      <w:r w:rsidR="00DB7E7E" w:rsidRPr="00AD619C">
        <w:rPr>
          <w:rFonts w:eastAsia="Times New Roman" w:cs="Arial"/>
          <w:kern w:val="0"/>
        </w:rPr>
        <w:t>Устюгский</w:t>
      </w:r>
      <w:proofErr w:type="spellEnd"/>
      <w:r w:rsidR="00DB7E7E" w:rsidRPr="00AD619C">
        <w:rPr>
          <w:rFonts w:eastAsia="Times New Roman" w:cs="Arial"/>
          <w:kern w:val="0"/>
        </w:rPr>
        <w:t xml:space="preserve"> сельский Совет депутатов </w:t>
      </w:r>
      <w:r w:rsidRPr="00AD619C">
        <w:rPr>
          <w:rFonts w:eastAsia="Times New Roman" w:cs="Arial"/>
          <w:kern w:val="0"/>
        </w:rPr>
        <w:t>вправе отказать в проведении пу</w:t>
      </w:r>
      <w:r w:rsidRPr="00AD619C">
        <w:rPr>
          <w:rFonts w:eastAsia="Times New Roman" w:cs="Arial"/>
          <w:kern w:val="0"/>
        </w:rPr>
        <w:t>б</w:t>
      </w:r>
      <w:r w:rsidRPr="00AD619C">
        <w:rPr>
          <w:rFonts w:eastAsia="Times New Roman" w:cs="Arial"/>
          <w:kern w:val="0"/>
        </w:rPr>
        <w:t>личных слушаний в случаях: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- нарушения права на неприкосновенность частной жизни, личную и с</w:t>
      </w:r>
      <w:r w:rsidRPr="00AD619C">
        <w:rPr>
          <w:rFonts w:eastAsia="Times New Roman" w:cs="Arial"/>
          <w:kern w:val="0"/>
          <w:lang w:eastAsia="en-US"/>
        </w:rPr>
        <w:t>е</w:t>
      </w:r>
      <w:r w:rsidRPr="00AD619C">
        <w:rPr>
          <w:rFonts w:eastAsia="Times New Roman" w:cs="Arial"/>
          <w:kern w:val="0"/>
          <w:lang w:eastAsia="en-US"/>
        </w:rPr>
        <w:t>мейную тайну, защиту чести и достоинства и деловой репутации, а также, если это касается сведений, составляющих государственную, служебную или иную охраняемую зак</w:t>
      </w:r>
      <w:r w:rsidRPr="00AD619C">
        <w:rPr>
          <w:rFonts w:eastAsia="Times New Roman" w:cs="Arial"/>
          <w:kern w:val="0"/>
          <w:lang w:eastAsia="en-US"/>
        </w:rPr>
        <w:t>о</w:t>
      </w:r>
      <w:r w:rsidRPr="00AD619C">
        <w:rPr>
          <w:rFonts w:eastAsia="Times New Roman" w:cs="Arial"/>
          <w:kern w:val="0"/>
          <w:lang w:eastAsia="en-US"/>
        </w:rPr>
        <w:t>ном тайну, а также по основаниям, предусмотренным насто</w:t>
      </w:r>
      <w:r w:rsidRPr="00AD619C">
        <w:rPr>
          <w:rFonts w:eastAsia="Times New Roman" w:cs="Arial"/>
          <w:kern w:val="0"/>
          <w:lang w:eastAsia="en-US"/>
        </w:rPr>
        <w:t>я</w:t>
      </w:r>
      <w:r w:rsidRPr="00AD619C">
        <w:rPr>
          <w:rFonts w:eastAsia="Times New Roman" w:cs="Arial"/>
          <w:kern w:val="0"/>
          <w:lang w:eastAsia="en-US"/>
        </w:rPr>
        <w:t>щим Положением;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- признания </w:t>
      </w:r>
      <w:proofErr w:type="gramStart"/>
      <w:r w:rsidRPr="00AD619C">
        <w:rPr>
          <w:rFonts w:eastAsia="Times New Roman" w:cs="Arial"/>
          <w:kern w:val="0"/>
        </w:rPr>
        <w:t>недействительными</w:t>
      </w:r>
      <w:proofErr w:type="gramEnd"/>
      <w:r w:rsidRPr="00AD619C">
        <w:rPr>
          <w:rFonts w:eastAsia="Times New Roman" w:cs="Arial"/>
          <w:kern w:val="0"/>
        </w:rPr>
        <w:t xml:space="preserve"> более чем 5% от проверяемых подписей.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i/>
          <w:kern w:val="0"/>
          <w:u w:val="single"/>
        </w:rPr>
      </w:pPr>
      <w:r w:rsidRPr="00AD619C">
        <w:rPr>
          <w:rFonts w:eastAsia="Times New Roman" w:cs="Arial"/>
          <w:kern w:val="0"/>
        </w:rPr>
        <w:t>13. Представители инициативной группы вправе обжаловать в порядке, уст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новленном законодательством, решение об отказе в проведении публичных слуш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 xml:space="preserve">ний, принятое </w:t>
      </w:r>
      <w:proofErr w:type="spellStart"/>
      <w:r w:rsidR="00DB7E7E" w:rsidRPr="00AD619C">
        <w:rPr>
          <w:rFonts w:eastAsia="Times New Roman" w:cs="Arial"/>
          <w:kern w:val="0"/>
        </w:rPr>
        <w:t>Устюгским</w:t>
      </w:r>
      <w:proofErr w:type="spellEnd"/>
      <w:r w:rsidR="00DB7E7E" w:rsidRPr="00AD619C">
        <w:rPr>
          <w:rFonts w:eastAsia="Times New Roman" w:cs="Arial"/>
          <w:kern w:val="0"/>
        </w:rPr>
        <w:t xml:space="preserve"> сельским Советом д</w:t>
      </w:r>
      <w:r w:rsidR="00DB7E7E" w:rsidRPr="00AD619C">
        <w:rPr>
          <w:rFonts w:eastAsia="Times New Roman" w:cs="Arial"/>
          <w:kern w:val="0"/>
        </w:rPr>
        <w:t>е</w:t>
      </w:r>
      <w:r w:rsidR="00DB7E7E" w:rsidRPr="00AD619C">
        <w:rPr>
          <w:rFonts w:eastAsia="Times New Roman" w:cs="Arial"/>
          <w:kern w:val="0"/>
        </w:rPr>
        <w:t>путатов.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14. Отказ в проведении публичных слушаний инициативной группе не являе</w:t>
      </w:r>
      <w:r w:rsidRPr="00AD619C">
        <w:rPr>
          <w:rFonts w:eastAsia="Times New Roman" w:cs="Arial"/>
          <w:kern w:val="0"/>
        </w:rPr>
        <w:t>т</w:t>
      </w:r>
      <w:r w:rsidRPr="00AD619C">
        <w:rPr>
          <w:rFonts w:eastAsia="Times New Roman" w:cs="Arial"/>
          <w:kern w:val="0"/>
        </w:rPr>
        <w:t>ся препятствием для повторной подачи документов для инициативы проведения публичных слушаний при условии устранения инициативной группой граждан нар</w:t>
      </w:r>
      <w:r w:rsidRPr="00AD619C">
        <w:rPr>
          <w:rFonts w:eastAsia="Times New Roman" w:cs="Arial"/>
          <w:kern w:val="0"/>
        </w:rPr>
        <w:t>у</w:t>
      </w:r>
      <w:r w:rsidRPr="00AD619C">
        <w:rPr>
          <w:rFonts w:eastAsia="Times New Roman" w:cs="Arial"/>
          <w:kern w:val="0"/>
        </w:rPr>
        <w:t>шений, вызвавших отказ.</w:t>
      </w:r>
    </w:p>
    <w:p w:rsidR="00EA7CD1" w:rsidRPr="00AD619C" w:rsidRDefault="00EA7CD1" w:rsidP="00EA7CD1">
      <w:pPr>
        <w:widowControl/>
        <w:tabs>
          <w:tab w:val="left" w:pos="1215"/>
          <w:tab w:val="center" w:pos="4950"/>
        </w:tabs>
        <w:suppressAutoHyphens w:val="0"/>
        <w:overflowPunct w:val="0"/>
        <w:autoSpaceDE w:val="0"/>
        <w:adjustRightInd w:val="0"/>
        <w:ind w:firstLine="709"/>
        <w:jc w:val="both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15. В случае назначения публичных слушаний в сроки, установленные Уст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вом</w:t>
      </w:r>
      <w:r w:rsidR="00DB7E7E" w:rsidRPr="00AD619C">
        <w:rPr>
          <w:rFonts w:eastAsia="Times New Roman" w:cs="Arial"/>
          <w:kern w:val="0"/>
        </w:rPr>
        <w:t xml:space="preserve"> </w:t>
      </w:r>
      <w:proofErr w:type="spellStart"/>
      <w:r w:rsidR="00DB7E7E" w:rsidRPr="00AD619C">
        <w:rPr>
          <w:rFonts w:eastAsia="Times New Roman" w:cs="Arial"/>
          <w:kern w:val="0"/>
        </w:rPr>
        <w:t>Устюгского</w:t>
      </w:r>
      <w:proofErr w:type="spellEnd"/>
      <w:r w:rsidR="00DB7E7E" w:rsidRPr="00AD619C">
        <w:rPr>
          <w:rFonts w:eastAsia="Times New Roman" w:cs="Arial"/>
          <w:kern w:val="0"/>
        </w:rPr>
        <w:t xml:space="preserve"> сельсовета</w:t>
      </w:r>
      <w:r w:rsidRPr="00AD619C">
        <w:rPr>
          <w:rFonts w:eastAsia="Times New Roman" w:cs="Arial"/>
          <w:i/>
          <w:kern w:val="0"/>
        </w:rPr>
        <w:t xml:space="preserve"> </w:t>
      </w:r>
      <w:r w:rsidRPr="00AD619C">
        <w:rPr>
          <w:rFonts w:eastAsia="Times New Roman" w:cs="Arial"/>
          <w:kern w:val="0"/>
        </w:rPr>
        <w:t>в средствах массовой информации</w:t>
      </w:r>
      <w:r w:rsidR="00661C5B">
        <w:rPr>
          <w:rFonts w:eastAsia="Times New Roman" w:cs="Arial"/>
          <w:kern w:val="0"/>
        </w:rPr>
        <w:t>,</w:t>
      </w:r>
      <w:r w:rsidRPr="00AD619C">
        <w:rPr>
          <w:rFonts w:eastAsia="Times New Roman" w:cs="Arial"/>
          <w:kern w:val="0"/>
        </w:rPr>
        <w:t xml:space="preserve"> заблаговременно должно быть опубликовано сообщение, в котором необходимо ук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зать: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 xml:space="preserve"> - дату, время и место проведения публичных слушаний.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 xml:space="preserve"> - тему слушаний;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 xml:space="preserve"> - инициаторов проведения публичных слушаний;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 xml:space="preserve"> - проект нормативного правого акта, если его опубликование предусмотрено действующим законодательством;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lastRenderedPageBreak/>
        <w:t>- порядок ознакомления с проектом муниципального правого акта в случае, если проект нормативного правого акт не подлежит обязательному опу</w:t>
      </w:r>
      <w:r w:rsidRPr="00AD619C">
        <w:rPr>
          <w:rFonts w:eastAsia="Times New Roman" w:cs="Arial"/>
          <w:kern w:val="0"/>
          <w:lang w:eastAsia="en-US"/>
        </w:rPr>
        <w:t>б</w:t>
      </w:r>
      <w:r w:rsidRPr="00AD619C">
        <w:rPr>
          <w:rFonts w:eastAsia="Times New Roman" w:cs="Arial"/>
          <w:kern w:val="0"/>
          <w:lang w:eastAsia="en-US"/>
        </w:rPr>
        <w:t>ликованию в соответствии с действующим законодательством.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b/>
          <w:kern w:val="0"/>
          <w:lang w:eastAsia="en-US"/>
        </w:rPr>
      </w:pP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eastAsia="Times New Roman" w:cs="Arial"/>
          <w:b/>
          <w:kern w:val="0"/>
          <w:lang w:eastAsia="en-US"/>
        </w:rPr>
      </w:pPr>
      <w:r w:rsidRPr="00AD619C">
        <w:rPr>
          <w:rFonts w:eastAsia="Times New Roman" w:cs="Arial"/>
          <w:b/>
          <w:kern w:val="0"/>
          <w:lang w:eastAsia="en-US"/>
        </w:rPr>
        <w:t>Статья 5. Организация и проведение публичных слушаний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eastAsia="Times New Roman" w:cs="Arial"/>
          <w:b/>
          <w:kern w:val="0"/>
          <w:lang w:eastAsia="en-US"/>
        </w:rPr>
      </w:pPr>
    </w:p>
    <w:p w:rsidR="00EA7CD1" w:rsidRPr="00AD619C" w:rsidRDefault="00EA7CD1" w:rsidP="00EA7CD1">
      <w:pPr>
        <w:widowControl/>
        <w:suppressAutoHyphens w:val="0"/>
        <w:overflowPunct w:val="0"/>
        <w:autoSpaceDE w:val="0"/>
        <w:adjustRightInd w:val="0"/>
        <w:ind w:firstLine="709"/>
        <w:jc w:val="both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1.Организацию и проведение публичных слушаний осуществляет </w:t>
      </w:r>
      <w:r w:rsidR="00DB7E7E" w:rsidRPr="00AD619C">
        <w:rPr>
          <w:rFonts w:eastAsia="Times New Roman" w:cs="Arial"/>
          <w:kern w:val="0"/>
        </w:rPr>
        <w:t>коми</w:t>
      </w:r>
      <w:r w:rsidR="00DB7E7E" w:rsidRPr="00AD619C">
        <w:rPr>
          <w:rFonts w:eastAsia="Times New Roman" w:cs="Arial"/>
          <w:kern w:val="0"/>
        </w:rPr>
        <w:t>с</w:t>
      </w:r>
      <w:r w:rsidR="00DB7E7E" w:rsidRPr="00AD619C">
        <w:rPr>
          <w:rFonts w:eastAsia="Times New Roman" w:cs="Arial"/>
          <w:kern w:val="0"/>
        </w:rPr>
        <w:t>сия.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iCs/>
          <w:kern w:val="0"/>
        </w:rPr>
      </w:pPr>
      <w:r w:rsidRPr="00AD619C">
        <w:rPr>
          <w:rFonts w:eastAsia="Times New Roman" w:cs="Arial"/>
          <w:iCs/>
          <w:kern w:val="0"/>
        </w:rPr>
        <w:t>1.1 Комиссия по проведению публичного слушания (далее - Комиссия) орган</w:t>
      </w:r>
      <w:r w:rsidRPr="00AD619C">
        <w:rPr>
          <w:rFonts w:eastAsia="Times New Roman" w:cs="Arial"/>
          <w:iCs/>
          <w:kern w:val="0"/>
        </w:rPr>
        <w:t>и</w:t>
      </w:r>
      <w:r w:rsidRPr="00AD619C">
        <w:rPr>
          <w:rFonts w:eastAsia="Times New Roman" w:cs="Arial"/>
          <w:iCs/>
          <w:kern w:val="0"/>
        </w:rPr>
        <w:t>зует подготовку и проведение публичных слушаний, оформляет итог</w:t>
      </w:r>
      <w:r w:rsidRPr="00AD619C">
        <w:rPr>
          <w:rFonts w:eastAsia="Times New Roman" w:cs="Arial"/>
          <w:iCs/>
          <w:kern w:val="0"/>
        </w:rPr>
        <w:t>о</w:t>
      </w:r>
      <w:r w:rsidRPr="00AD619C">
        <w:rPr>
          <w:rFonts w:eastAsia="Times New Roman" w:cs="Arial"/>
          <w:iCs/>
          <w:kern w:val="0"/>
        </w:rPr>
        <w:t>вые документы публичных слушаний.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eastAsia="Times New Roman" w:cs="Arial"/>
          <w:iCs/>
          <w:kern w:val="0"/>
        </w:rPr>
      </w:pPr>
      <w:r w:rsidRPr="00AD619C">
        <w:rPr>
          <w:rFonts w:eastAsia="Times New Roman" w:cs="Arial"/>
          <w:iCs/>
          <w:kern w:val="0"/>
        </w:rPr>
        <w:t>1.2. Количественный и персональный состав Комиссии, а также её Председ</w:t>
      </w:r>
      <w:r w:rsidRPr="00AD619C">
        <w:rPr>
          <w:rFonts w:eastAsia="Times New Roman" w:cs="Arial"/>
          <w:iCs/>
          <w:kern w:val="0"/>
        </w:rPr>
        <w:t>а</w:t>
      </w:r>
      <w:r w:rsidRPr="00AD619C">
        <w:rPr>
          <w:rFonts w:eastAsia="Times New Roman" w:cs="Arial"/>
          <w:iCs/>
          <w:kern w:val="0"/>
        </w:rPr>
        <w:t>тель определяется</w:t>
      </w:r>
      <w:r w:rsidR="00DB7E7E" w:rsidRPr="00AD619C">
        <w:rPr>
          <w:rFonts w:cs="Arial"/>
        </w:rPr>
        <w:t xml:space="preserve"> </w:t>
      </w:r>
      <w:proofErr w:type="spellStart"/>
      <w:r w:rsidR="00DB7E7E" w:rsidRPr="00AD619C">
        <w:rPr>
          <w:rFonts w:eastAsia="Times New Roman" w:cs="Arial"/>
          <w:iCs/>
          <w:kern w:val="0"/>
        </w:rPr>
        <w:t>Устюгским</w:t>
      </w:r>
      <w:proofErr w:type="spellEnd"/>
      <w:r w:rsidR="00DB7E7E" w:rsidRPr="00AD619C">
        <w:rPr>
          <w:rFonts w:eastAsia="Times New Roman" w:cs="Arial"/>
          <w:iCs/>
          <w:kern w:val="0"/>
        </w:rPr>
        <w:t xml:space="preserve"> сельским Советом депутатов</w:t>
      </w:r>
      <w:r w:rsidRPr="00AD619C">
        <w:rPr>
          <w:rFonts w:eastAsia="Times New Roman" w:cs="Arial"/>
          <w:iCs/>
          <w:kern w:val="0"/>
        </w:rPr>
        <w:t xml:space="preserve">, либо Главой </w:t>
      </w:r>
      <w:proofErr w:type="spellStart"/>
      <w:r w:rsidR="00DB7E7E" w:rsidRPr="00AD619C">
        <w:rPr>
          <w:rFonts w:eastAsia="Times New Roman" w:cs="Arial"/>
          <w:iCs/>
          <w:kern w:val="0"/>
        </w:rPr>
        <w:t>Устюгского</w:t>
      </w:r>
      <w:proofErr w:type="spellEnd"/>
      <w:r w:rsidR="00DB7E7E" w:rsidRPr="00AD619C">
        <w:rPr>
          <w:rFonts w:eastAsia="Times New Roman" w:cs="Arial"/>
          <w:iCs/>
          <w:kern w:val="0"/>
        </w:rPr>
        <w:t xml:space="preserve"> сельсовета </w:t>
      </w:r>
      <w:r w:rsidRPr="00AD619C">
        <w:rPr>
          <w:rFonts w:eastAsia="Times New Roman" w:cs="Arial"/>
          <w:iCs/>
          <w:kern w:val="0"/>
        </w:rPr>
        <w:t>в зависимости от инициатора пр</w:t>
      </w:r>
      <w:r w:rsidRPr="00AD619C">
        <w:rPr>
          <w:rFonts w:eastAsia="Times New Roman" w:cs="Arial"/>
          <w:iCs/>
          <w:kern w:val="0"/>
        </w:rPr>
        <w:t>о</w:t>
      </w:r>
      <w:r w:rsidRPr="00AD619C">
        <w:rPr>
          <w:rFonts w:eastAsia="Times New Roman" w:cs="Arial"/>
          <w:iCs/>
          <w:kern w:val="0"/>
        </w:rPr>
        <w:t>ведения публичных слушаний.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iCs/>
          <w:kern w:val="0"/>
        </w:rPr>
      </w:pPr>
      <w:r w:rsidRPr="00AD619C">
        <w:rPr>
          <w:rFonts w:eastAsia="Times New Roman" w:cs="Arial"/>
          <w:iCs/>
          <w:kern w:val="0"/>
        </w:rPr>
        <w:t>1.3. Комиссия осуществляет свою деятельность на основе принципа коллег</w:t>
      </w:r>
      <w:r w:rsidRPr="00AD619C">
        <w:rPr>
          <w:rFonts w:eastAsia="Times New Roman" w:cs="Arial"/>
          <w:iCs/>
          <w:kern w:val="0"/>
        </w:rPr>
        <w:t>и</w:t>
      </w:r>
      <w:r w:rsidRPr="00AD619C">
        <w:rPr>
          <w:rFonts w:eastAsia="Times New Roman" w:cs="Arial"/>
          <w:iCs/>
          <w:kern w:val="0"/>
        </w:rPr>
        <w:t>альности. Заседание Комиссии считается правомочным, если на нем пр</w:t>
      </w:r>
      <w:r w:rsidRPr="00AD619C">
        <w:rPr>
          <w:rFonts w:eastAsia="Times New Roman" w:cs="Arial"/>
          <w:iCs/>
          <w:kern w:val="0"/>
        </w:rPr>
        <w:t>и</w:t>
      </w:r>
      <w:r w:rsidRPr="00AD619C">
        <w:rPr>
          <w:rFonts w:eastAsia="Times New Roman" w:cs="Arial"/>
          <w:iCs/>
          <w:kern w:val="0"/>
        </w:rPr>
        <w:t>сутствует не менее 2/3 от установленного числа ее членов.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iCs/>
          <w:kern w:val="0"/>
        </w:rPr>
      </w:pPr>
      <w:r w:rsidRPr="00AD619C">
        <w:rPr>
          <w:rFonts w:eastAsia="Times New Roman" w:cs="Arial"/>
          <w:iCs/>
          <w:kern w:val="0"/>
        </w:rPr>
        <w:t xml:space="preserve"> 1.4. Комиссия: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iCs/>
          <w:kern w:val="0"/>
        </w:rPr>
      </w:pPr>
      <w:r w:rsidRPr="00AD619C">
        <w:rPr>
          <w:rFonts w:eastAsia="Times New Roman" w:cs="Arial"/>
          <w:iCs/>
          <w:kern w:val="0"/>
        </w:rPr>
        <w:t>получает, регистрирует направленные гражданами письменные предложения по проекту правового акта, вынесенному на публичные слушания (письменные предложения по вопросу, вынесенному на пу</w:t>
      </w:r>
      <w:r w:rsidRPr="00AD619C">
        <w:rPr>
          <w:rFonts w:eastAsia="Times New Roman" w:cs="Arial"/>
          <w:iCs/>
          <w:kern w:val="0"/>
        </w:rPr>
        <w:t>б</w:t>
      </w:r>
      <w:r w:rsidRPr="00AD619C">
        <w:rPr>
          <w:rFonts w:eastAsia="Times New Roman" w:cs="Arial"/>
          <w:iCs/>
          <w:kern w:val="0"/>
        </w:rPr>
        <w:t>личные слушания);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iCs/>
          <w:kern w:val="0"/>
        </w:rPr>
      </w:pPr>
      <w:r w:rsidRPr="00AD619C">
        <w:rPr>
          <w:rFonts w:eastAsia="Times New Roman" w:cs="Arial"/>
          <w:iCs/>
          <w:kern w:val="0"/>
        </w:rPr>
        <w:t>формирует перечень предложений об изменении проекта правового акта, в</w:t>
      </w:r>
      <w:r w:rsidRPr="00AD619C">
        <w:rPr>
          <w:rFonts w:eastAsia="Times New Roman" w:cs="Arial"/>
          <w:iCs/>
          <w:kern w:val="0"/>
        </w:rPr>
        <w:t>ы</w:t>
      </w:r>
      <w:r w:rsidRPr="00AD619C">
        <w:rPr>
          <w:rFonts w:eastAsia="Times New Roman" w:cs="Arial"/>
          <w:iCs/>
          <w:kern w:val="0"/>
        </w:rPr>
        <w:t>несенного на публичные слушания (перечень предложений по вопросу, в</w:t>
      </w:r>
      <w:r w:rsidRPr="00AD619C">
        <w:rPr>
          <w:rFonts w:eastAsia="Times New Roman" w:cs="Arial"/>
          <w:iCs/>
          <w:kern w:val="0"/>
        </w:rPr>
        <w:t>ы</w:t>
      </w:r>
      <w:r w:rsidRPr="00AD619C">
        <w:rPr>
          <w:rFonts w:eastAsia="Times New Roman" w:cs="Arial"/>
          <w:iCs/>
          <w:kern w:val="0"/>
        </w:rPr>
        <w:t>несенному на публичные слушания);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iCs/>
          <w:kern w:val="0"/>
        </w:rPr>
      </w:pPr>
      <w:r w:rsidRPr="00AD619C">
        <w:rPr>
          <w:rFonts w:eastAsia="Times New Roman" w:cs="Arial"/>
          <w:iCs/>
          <w:kern w:val="0"/>
        </w:rPr>
        <w:t>формирует список лиц, внесших письменные заявления об участии в откр</w:t>
      </w:r>
      <w:r w:rsidRPr="00AD619C">
        <w:rPr>
          <w:rFonts w:eastAsia="Times New Roman" w:cs="Arial"/>
          <w:iCs/>
          <w:kern w:val="0"/>
        </w:rPr>
        <w:t>ы</w:t>
      </w:r>
      <w:r w:rsidRPr="00AD619C">
        <w:rPr>
          <w:rFonts w:eastAsia="Times New Roman" w:cs="Arial"/>
          <w:iCs/>
          <w:kern w:val="0"/>
        </w:rPr>
        <w:t>том заседании;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iCs/>
          <w:kern w:val="0"/>
        </w:rPr>
      </w:pPr>
      <w:r w:rsidRPr="00AD619C">
        <w:rPr>
          <w:rFonts w:eastAsia="Times New Roman" w:cs="Arial"/>
          <w:iCs/>
          <w:kern w:val="0"/>
        </w:rPr>
        <w:t>организует подготовку открытого заседания и осуществляет его провед</w:t>
      </w:r>
      <w:r w:rsidRPr="00AD619C">
        <w:rPr>
          <w:rFonts w:eastAsia="Times New Roman" w:cs="Arial"/>
          <w:iCs/>
          <w:kern w:val="0"/>
        </w:rPr>
        <w:t>е</w:t>
      </w:r>
      <w:r w:rsidRPr="00AD619C">
        <w:rPr>
          <w:rFonts w:eastAsia="Times New Roman" w:cs="Arial"/>
          <w:iCs/>
          <w:kern w:val="0"/>
        </w:rPr>
        <w:t>ние;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iCs/>
          <w:kern w:val="0"/>
        </w:rPr>
      </w:pPr>
      <w:r w:rsidRPr="00AD619C">
        <w:rPr>
          <w:rFonts w:eastAsia="Times New Roman" w:cs="Arial"/>
          <w:iCs/>
          <w:kern w:val="0"/>
        </w:rPr>
        <w:t>оформляет итоговые документы публичных слушаний;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iCs/>
          <w:kern w:val="0"/>
        </w:rPr>
      </w:pPr>
      <w:r w:rsidRPr="00AD619C">
        <w:rPr>
          <w:rFonts w:eastAsia="Times New Roman" w:cs="Arial"/>
          <w:iCs/>
          <w:kern w:val="0"/>
        </w:rPr>
        <w:t>осуществляет иные полномочия в соответствии с законодательством и наст</w:t>
      </w:r>
      <w:r w:rsidRPr="00AD619C">
        <w:rPr>
          <w:rFonts w:eastAsia="Times New Roman" w:cs="Arial"/>
          <w:iCs/>
          <w:kern w:val="0"/>
        </w:rPr>
        <w:t>о</w:t>
      </w:r>
      <w:r w:rsidRPr="00AD619C">
        <w:rPr>
          <w:rFonts w:eastAsia="Times New Roman" w:cs="Arial"/>
          <w:iCs/>
          <w:kern w:val="0"/>
        </w:rPr>
        <w:t>ящим Положением.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iCs/>
          <w:kern w:val="0"/>
        </w:rPr>
      </w:pPr>
      <w:r w:rsidRPr="00AD619C">
        <w:rPr>
          <w:rFonts w:eastAsia="Times New Roman" w:cs="Arial"/>
          <w:iCs/>
          <w:kern w:val="0"/>
        </w:rPr>
        <w:t>1.5. Председатель комиссии: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iCs/>
          <w:kern w:val="0"/>
        </w:rPr>
      </w:pPr>
      <w:r w:rsidRPr="00AD619C">
        <w:rPr>
          <w:rFonts w:eastAsia="Times New Roman" w:cs="Arial"/>
          <w:iCs/>
          <w:kern w:val="0"/>
        </w:rPr>
        <w:t>организует работу комиссии и руководит ее деятельностью;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iCs/>
          <w:kern w:val="0"/>
        </w:rPr>
      </w:pPr>
      <w:r w:rsidRPr="00AD619C">
        <w:rPr>
          <w:rFonts w:eastAsia="Times New Roman" w:cs="Arial"/>
          <w:iCs/>
          <w:kern w:val="0"/>
        </w:rPr>
        <w:t>председательствует на заседаниях комиссии;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iCs/>
          <w:kern w:val="0"/>
        </w:rPr>
      </w:pPr>
      <w:r w:rsidRPr="00AD619C">
        <w:rPr>
          <w:rFonts w:eastAsia="Times New Roman" w:cs="Arial"/>
          <w:iCs/>
          <w:kern w:val="0"/>
        </w:rPr>
        <w:t>подписывает итоговые документы публичных слушаний, а также документы, связанные с организацией и проведением публичных сл</w:t>
      </w:r>
      <w:r w:rsidRPr="00AD619C">
        <w:rPr>
          <w:rFonts w:eastAsia="Times New Roman" w:cs="Arial"/>
          <w:iCs/>
          <w:kern w:val="0"/>
        </w:rPr>
        <w:t>у</w:t>
      </w:r>
      <w:r w:rsidRPr="00AD619C">
        <w:rPr>
          <w:rFonts w:eastAsia="Times New Roman" w:cs="Arial"/>
          <w:iCs/>
          <w:kern w:val="0"/>
        </w:rPr>
        <w:t>шаний;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iCs/>
          <w:kern w:val="0"/>
        </w:rPr>
      </w:pPr>
      <w:r w:rsidRPr="00AD619C">
        <w:rPr>
          <w:rFonts w:eastAsia="Times New Roman" w:cs="Arial"/>
          <w:iCs/>
          <w:kern w:val="0"/>
        </w:rPr>
        <w:t>представляет комиссию в отношениях с населением, органами государстве</w:t>
      </w:r>
      <w:r w:rsidRPr="00AD619C">
        <w:rPr>
          <w:rFonts w:eastAsia="Times New Roman" w:cs="Arial"/>
          <w:iCs/>
          <w:kern w:val="0"/>
        </w:rPr>
        <w:t>н</w:t>
      </w:r>
      <w:r w:rsidRPr="00AD619C">
        <w:rPr>
          <w:rFonts w:eastAsia="Times New Roman" w:cs="Arial"/>
          <w:iCs/>
          <w:kern w:val="0"/>
        </w:rPr>
        <w:t>ной власти, органами городского самоуправления, организ</w:t>
      </w:r>
      <w:r w:rsidRPr="00AD619C">
        <w:rPr>
          <w:rFonts w:eastAsia="Times New Roman" w:cs="Arial"/>
          <w:iCs/>
          <w:kern w:val="0"/>
        </w:rPr>
        <w:t>а</w:t>
      </w:r>
      <w:r w:rsidRPr="00AD619C">
        <w:rPr>
          <w:rFonts w:eastAsia="Times New Roman" w:cs="Arial"/>
          <w:iCs/>
          <w:kern w:val="0"/>
        </w:rPr>
        <w:t>циями;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iCs/>
          <w:kern w:val="0"/>
        </w:rPr>
      </w:pPr>
      <w:r w:rsidRPr="00AD619C">
        <w:rPr>
          <w:rFonts w:eastAsia="Times New Roman" w:cs="Arial"/>
          <w:iCs/>
          <w:kern w:val="0"/>
        </w:rPr>
        <w:t>осуществляет иные функции в соответствии с настоящим Полож</w:t>
      </w:r>
      <w:r w:rsidRPr="00AD619C">
        <w:rPr>
          <w:rFonts w:eastAsia="Times New Roman" w:cs="Arial"/>
          <w:iCs/>
          <w:kern w:val="0"/>
        </w:rPr>
        <w:t>е</w:t>
      </w:r>
      <w:r w:rsidRPr="00AD619C">
        <w:rPr>
          <w:rFonts w:eastAsia="Times New Roman" w:cs="Arial"/>
          <w:iCs/>
          <w:kern w:val="0"/>
        </w:rPr>
        <w:t>нием.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iCs/>
          <w:kern w:val="0"/>
        </w:rPr>
      </w:pPr>
      <w:r w:rsidRPr="00AD619C">
        <w:rPr>
          <w:rFonts w:eastAsia="Times New Roman" w:cs="Arial"/>
          <w:iCs/>
          <w:kern w:val="0"/>
        </w:rPr>
        <w:t>1.6. Решения комиссии принимаются путем открытого голосования больши</w:t>
      </w:r>
      <w:r w:rsidRPr="00AD619C">
        <w:rPr>
          <w:rFonts w:eastAsia="Times New Roman" w:cs="Arial"/>
          <w:iCs/>
          <w:kern w:val="0"/>
        </w:rPr>
        <w:t>н</w:t>
      </w:r>
      <w:r w:rsidRPr="00AD619C">
        <w:rPr>
          <w:rFonts w:eastAsia="Times New Roman" w:cs="Arial"/>
          <w:iCs/>
          <w:kern w:val="0"/>
        </w:rPr>
        <w:t>ством голосов от установленного числа ее членов.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iCs/>
          <w:kern w:val="0"/>
        </w:rPr>
      </w:pPr>
      <w:r w:rsidRPr="00AD619C">
        <w:rPr>
          <w:rFonts w:eastAsia="Times New Roman" w:cs="Arial"/>
          <w:iCs/>
          <w:kern w:val="0"/>
        </w:rPr>
        <w:t>2. Комиссия в рамках своей компетенции взаимодействует с органами и дол</w:t>
      </w:r>
      <w:r w:rsidRPr="00AD619C">
        <w:rPr>
          <w:rFonts w:eastAsia="Times New Roman" w:cs="Arial"/>
          <w:iCs/>
          <w:kern w:val="0"/>
        </w:rPr>
        <w:t>ж</w:t>
      </w:r>
      <w:r w:rsidRPr="00AD619C">
        <w:rPr>
          <w:rFonts w:eastAsia="Times New Roman" w:cs="Arial"/>
          <w:iCs/>
          <w:kern w:val="0"/>
        </w:rPr>
        <w:t>ностными лицами муниципального образования, общ</w:t>
      </w:r>
      <w:r w:rsidRPr="00AD619C">
        <w:rPr>
          <w:rFonts w:eastAsia="Times New Roman" w:cs="Arial"/>
          <w:iCs/>
          <w:kern w:val="0"/>
        </w:rPr>
        <w:t>е</w:t>
      </w:r>
      <w:r w:rsidRPr="00AD619C">
        <w:rPr>
          <w:rFonts w:eastAsia="Times New Roman" w:cs="Arial"/>
          <w:iCs/>
          <w:kern w:val="0"/>
        </w:rPr>
        <w:t>ственными объединениями, территориальным общественным самоуправлением, средствами массовой инфо</w:t>
      </w:r>
      <w:r w:rsidRPr="00AD619C">
        <w:rPr>
          <w:rFonts w:eastAsia="Times New Roman" w:cs="Arial"/>
          <w:iCs/>
          <w:kern w:val="0"/>
        </w:rPr>
        <w:t>р</w:t>
      </w:r>
      <w:r w:rsidRPr="00AD619C">
        <w:rPr>
          <w:rFonts w:eastAsia="Times New Roman" w:cs="Arial"/>
          <w:iCs/>
          <w:kern w:val="0"/>
        </w:rPr>
        <w:t>мации.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i/>
          <w:iCs/>
          <w:kern w:val="0"/>
        </w:rPr>
      </w:pPr>
      <w:r w:rsidRPr="00AD619C">
        <w:rPr>
          <w:rFonts w:eastAsia="Times New Roman" w:cs="Arial"/>
          <w:iCs/>
          <w:kern w:val="0"/>
        </w:rPr>
        <w:t>3. Материально-техническое и организационное обеспечение деятельности Комиссии осуществляется администрацией муниципального образования</w:t>
      </w:r>
      <w:r w:rsidRPr="00AD619C">
        <w:rPr>
          <w:rFonts w:eastAsia="Times New Roman" w:cs="Arial"/>
          <w:i/>
          <w:iCs/>
          <w:kern w:val="0"/>
        </w:rPr>
        <w:t>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iCs/>
          <w:kern w:val="0"/>
        </w:rPr>
        <w:t>4. Деятельность Комиссии прекращается после официального опубликования результатов публичного слушания согласно решению представительного органа м</w:t>
      </w:r>
      <w:r w:rsidRPr="00AD619C">
        <w:rPr>
          <w:rFonts w:eastAsia="Times New Roman" w:cs="Arial"/>
          <w:iCs/>
          <w:kern w:val="0"/>
        </w:rPr>
        <w:t>у</w:t>
      </w:r>
      <w:r w:rsidRPr="00AD619C">
        <w:rPr>
          <w:rFonts w:eastAsia="Times New Roman" w:cs="Arial"/>
          <w:iCs/>
          <w:kern w:val="0"/>
        </w:rPr>
        <w:t>ниципального образования или постано</w:t>
      </w:r>
      <w:r w:rsidRPr="00AD619C">
        <w:rPr>
          <w:rFonts w:eastAsia="Times New Roman" w:cs="Arial"/>
          <w:iCs/>
          <w:kern w:val="0"/>
        </w:rPr>
        <w:t>в</w:t>
      </w:r>
      <w:r w:rsidRPr="00AD619C">
        <w:rPr>
          <w:rFonts w:eastAsia="Times New Roman" w:cs="Arial"/>
          <w:iCs/>
          <w:kern w:val="0"/>
        </w:rPr>
        <w:t>лению Главы муниципального образования</w:t>
      </w:r>
      <w:r w:rsidRPr="00AD619C">
        <w:rPr>
          <w:rFonts w:eastAsia="Times New Roman" w:cs="Arial"/>
          <w:i/>
          <w:iCs/>
          <w:kern w:val="0"/>
        </w:rPr>
        <w:t>,</w:t>
      </w:r>
      <w:r w:rsidRPr="00AD619C">
        <w:rPr>
          <w:rFonts w:eastAsia="Times New Roman" w:cs="Arial"/>
          <w:iCs/>
          <w:kern w:val="0"/>
        </w:rPr>
        <w:t xml:space="preserve"> в зависимости от инициатора проведения публичных слуш</w:t>
      </w:r>
      <w:r w:rsidRPr="00AD619C">
        <w:rPr>
          <w:rFonts w:eastAsia="Times New Roman" w:cs="Arial"/>
          <w:iCs/>
          <w:kern w:val="0"/>
        </w:rPr>
        <w:t>а</w:t>
      </w:r>
      <w:r w:rsidRPr="00AD619C">
        <w:rPr>
          <w:rFonts w:eastAsia="Times New Roman" w:cs="Arial"/>
          <w:iCs/>
          <w:kern w:val="0"/>
        </w:rPr>
        <w:t>ний.</w:t>
      </w:r>
      <w:r w:rsidRPr="00AD619C">
        <w:rPr>
          <w:rFonts w:eastAsia="Times New Roman" w:cs="Arial"/>
          <w:kern w:val="0"/>
        </w:rPr>
        <w:t xml:space="preserve"> 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2"/>
        <w:rPr>
          <w:rFonts w:eastAsia="Times New Roman" w:cs="Arial"/>
          <w:kern w:val="0"/>
        </w:rPr>
      </w:pP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center"/>
        <w:textAlignment w:val="auto"/>
        <w:outlineLvl w:val="2"/>
        <w:rPr>
          <w:rFonts w:eastAsia="Times New Roman" w:cs="Arial"/>
          <w:b/>
          <w:kern w:val="0"/>
        </w:rPr>
      </w:pPr>
      <w:r w:rsidRPr="00AD619C">
        <w:rPr>
          <w:rFonts w:eastAsia="Times New Roman" w:cs="Arial"/>
          <w:b/>
          <w:kern w:val="0"/>
        </w:rPr>
        <w:t>6. Письменные предложения по вопросу, вынесенному на публичные слушания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center"/>
        <w:textAlignment w:val="auto"/>
        <w:outlineLvl w:val="2"/>
        <w:rPr>
          <w:rFonts w:eastAsia="Times New Roman" w:cs="Arial"/>
          <w:b/>
          <w:kern w:val="0"/>
        </w:rPr>
      </w:pP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1. Лица, участвующие в публичных слушаниях, вправе направлять в </w:t>
      </w:r>
      <w:r w:rsidR="00C2483E" w:rsidRPr="00AD619C">
        <w:rPr>
          <w:rFonts w:eastAsia="Times New Roman" w:cs="Arial"/>
          <w:kern w:val="0"/>
        </w:rPr>
        <w:t>К</w:t>
      </w:r>
      <w:r w:rsidR="00DB7E7E" w:rsidRPr="00AD619C">
        <w:rPr>
          <w:rFonts w:eastAsia="Times New Roman" w:cs="Arial"/>
          <w:kern w:val="0"/>
        </w:rPr>
        <w:t xml:space="preserve">омиссию </w:t>
      </w:r>
      <w:r w:rsidRPr="00AD619C">
        <w:rPr>
          <w:rFonts w:eastAsia="Times New Roman" w:cs="Arial"/>
          <w:kern w:val="0"/>
        </w:rPr>
        <w:t>письменные предложения по вопросу, вынесенному на пу</w:t>
      </w:r>
      <w:r w:rsidRPr="00AD619C">
        <w:rPr>
          <w:rFonts w:eastAsia="Times New Roman" w:cs="Arial"/>
          <w:kern w:val="0"/>
        </w:rPr>
        <w:t>б</w:t>
      </w:r>
      <w:r w:rsidRPr="00AD619C">
        <w:rPr>
          <w:rFonts w:eastAsia="Times New Roman" w:cs="Arial"/>
          <w:kern w:val="0"/>
        </w:rPr>
        <w:t>личные слушания (далее – предложения по вопросу, вынесенному на публичные сл</w:t>
      </w:r>
      <w:r w:rsidRPr="00AD619C">
        <w:rPr>
          <w:rFonts w:eastAsia="Times New Roman" w:cs="Arial"/>
          <w:kern w:val="0"/>
        </w:rPr>
        <w:t>у</w:t>
      </w:r>
      <w:r w:rsidRPr="00AD619C">
        <w:rPr>
          <w:rFonts w:eastAsia="Times New Roman" w:cs="Arial"/>
          <w:kern w:val="0"/>
        </w:rPr>
        <w:t>шания).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Предложения по вопросу, вынесенному на публичные слушания, выр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жаются в форме предложений или мнений по предмету публичных слушаний с указанием их обоснования. Содержание письменных предложений не должно противоречить з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конодательству РФ и должно соответствовать предмету пу</w:t>
      </w:r>
      <w:r w:rsidRPr="00AD619C">
        <w:rPr>
          <w:rFonts w:eastAsia="Times New Roman" w:cs="Arial"/>
          <w:kern w:val="0"/>
        </w:rPr>
        <w:t>б</w:t>
      </w:r>
      <w:r w:rsidRPr="00AD619C">
        <w:rPr>
          <w:rFonts w:eastAsia="Times New Roman" w:cs="Arial"/>
          <w:kern w:val="0"/>
        </w:rPr>
        <w:t>личных слушаний.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2. Письменное предложение по вопросу, вынесенному на публичные слуш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ния, должно содержать: фамилию, имя, отчество, дату рождения, адрес места ж</w:t>
      </w:r>
      <w:r w:rsidRPr="00AD619C">
        <w:rPr>
          <w:rFonts w:eastAsia="Times New Roman" w:cs="Arial"/>
          <w:kern w:val="0"/>
        </w:rPr>
        <w:t>и</w:t>
      </w:r>
      <w:r w:rsidRPr="00AD619C">
        <w:rPr>
          <w:rFonts w:eastAsia="Times New Roman" w:cs="Arial"/>
          <w:kern w:val="0"/>
        </w:rPr>
        <w:t>тельства, контактный телефон (при наличии), дату подписания и личную подпись гражданина или граждан, внесших предложения. В подачи коллективных предлож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>ний по вопросу, вын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>сенному на публичные слушания, также необходимо указать фамилию, имя, отчество, дату рождения, адрес места проживания, контактный т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>лефон (при наличии) лица, который представляет данные предложения от коллект</w:t>
      </w:r>
      <w:r w:rsidRPr="00AD619C">
        <w:rPr>
          <w:rFonts w:eastAsia="Times New Roman" w:cs="Arial"/>
          <w:kern w:val="0"/>
        </w:rPr>
        <w:t>и</w:t>
      </w:r>
      <w:r w:rsidRPr="00AD619C">
        <w:rPr>
          <w:rFonts w:eastAsia="Times New Roman" w:cs="Arial"/>
          <w:kern w:val="0"/>
        </w:rPr>
        <w:t xml:space="preserve">ва. 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3. Предложения, поступившие в </w:t>
      </w:r>
      <w:r w:rsidR="00C2483E" w:rsidRPr="00AD619C">
        <w:rPr>
          <w:rFonts w:eastAsia="Times New Roman" w:cs="Arial"/>
          <w:kern w:val="0"/>
        </w:rPr>
        <w:t>К</w:t>
      </w:r>
      <w:r w:rsidR="00DB7E7E" w:rsidRPr="00AD619C">
        <w:rPr>
          <w:rFonts w:eastAsia="Times New Roman" w:cs="Arial"/>
          <w:kern w:val="0"/>
        </w:rPr>
        <w:t xml:space="preserve">омиссию </w:t>
      </w:r>
      <w:r w:rsidRPr="00AD619C">
        <w:rPr>
          <w:rFonts w:eastAsia="Times New Roman" w:cs="Arial"/>
          <w:kern w:val="0"/>
        </w:rPr>
        <w:t>по вопросу, вынесенному на пу</w:t>
      </w:r>
      <w:r w:rsidRPr="00AD619C">
        <w:rPr>
          <w:rFonts w:eastAsia="Times New Roman" w:cs="Arial"/>
          <w:kern w:val="0"/>
        </w:rPr>
        <w:t>б</w:t>
      </w:r>
      <w:r w:rsidRPr="00AD619C">
        <w:rPr>
          <w:rFonts w:eastAsia="Times New Roman" w:cs="Arial"/>
          <w:kern w:val="0"/>
        </w:rPr>
        <w:t>личные слушания, подлежат регистрации.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4. Предложения по вопросу, вынесенному на публичные слушания, по</w:t>
      </w:r>
      <w:r w:rsidRPr="00AD619C">
        <w:rPr>
          <w:rFonts w:eastAsia="Times New Roman" w:cs="Arial"/>
          <w:kern w:val="0"/>
        </w:rPr>
        <w:t>д</w:t>
      </w:r>
      <w:r w:rsidRPr="00AD619C">
        <w:rPr>
          <w:rFonts w:eastAsia="Times New Roman" w:cs="Arial"/>
          <w:kern w:val="0"/>
        </w:rPr>
        <w:t xml:space="preserve">лежат рассмотрению </w:t>
      </w:r>
      <w:r w:rsidR="00C2483E" w:rsidRPr="00AD619C">
        <w:rPr>
          <w:rFonts w:eastAsia="Times New Roman" w:cs="Arial"/>
          <w:kern w:val="0"/>
        </w:rPr>
        <w:t>К</w:t>
      </w:r>
      <w:r w:rsidR="00DB7E7E" w:rsidRPr="00AD619C">
        <w:rPr>
          <w:rFonts w:eastAsia="Times New Roman" w:cs="Arial"/>
          <w:kern w:val="0"/>
        </w:rPr>
        <w:t>омисси</w:t>
      </w:r>
      <w:r w:rsidR="00C2483E" w:rsidRPr="00AD619C">
        <w:rPr>
          <w:rFonts w:eastAsia="Times New Roman" w:cs="Arial"/>
          <w:kern w:val="0"/>
        </w:rPr>
        <w:t>ей</w:t>
      </w:r>
      <w:r w:rsidR="00DB7E7E" w:rsidRPr="00AD619C">
        <w:rPr>
          <w:rFonts w:eastAsia="Times New Roman" w:cs="Arial"/>
          <w:kern w:val="0"/>
        </w:rPr>
        <w:t xml:space="preserve"> </w:t>
      </w:r>
      <w:r w:rsidRPr="00AD619C">
        <w:rPr>
          <w:rFonts w:eastAsia="Times New Roman" w:cs="Arial"/>
          <w:kern w:val="0"/>
        </w:rPr>
        <w:t xml:space="preserve">в случае, если они получены в срок не позднее </w:t>
      </w:r>
      <w:r w:rsidR="00DB7E7E" w:rsidRPr="00AD619C">
        <w:rPr>
          <w:rFonts w:eastAsia="Times New Roman" w:cs="Arial"/>
          <w:kern w:val="0"/>
        </w:rPr>
        <w:t xml:space="preserve">трёх </w:t>
      </w:r>
      <w:r w:rsidRPr="00AD619C">
        <w:rPr>
          <w:rFonts w:eastAsia="Times New Roman" w:cs="Arial"/>
          <w:kern w:val="0"/>
        </w:rPr>
        <w:t>раб</w:t>
      </w:r>
      <w:r w:rsidRPr="00AD619C">
        <w:rPr>
          <w:rFonts w:eastAsia="Times New Roman" w:cs="Arial"/>
          <w:kern w:val="0"/>
        </w:rPr>
        <w:t>о</w:t>
      </w:r>
      <w:r w:rsidRPr="00AD619C">
        <w:rPr>
          <w:rFonts w:eastAsia="Times New Roman" w:cs="Arial"/>
          <w:kern w:val="0"/>
        </w:rPr>
        <w:t>чих дней до дня проведения открытого заседания. Если же предложения получены по истечении данного срока, они не подлежат рассмо</w:t>
      </w:r>
      <w:r w:rsidRPr="00AD619C">
        <w:rPr>
          <w:rFonts w:eastAsia="Times New Roman" w:cs="Arial"/>
          <w:kern w:val="0"/>
        </w:rPr>
        <w:t>т</w:t>
      </w:r>
      <w:r w:rsidRPr="00AD619C">
        <w:rPr>
          <w:rFonts w:eastAsia="Times New Roman" w:cs="Arial"/>
          <w:kern w:val="0"/>
        </w:rPr>
        <w:t>рению, о чем уведомляется лицо, внесшее указанные предложения.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5. </w:t>
      </w:r>
      <w:r w:rsidR="00DB7E7E" w:rsidRPr="00AD619C">
        <w:rPr>
          <w:rFonts w:eastAsia="Times New Roman" w:cs="Arial"/>
          <w:kern w:val="0"/>
        </w:rPr>
        <w:t>По истечении срока на получение</w:t>
      </w:r>
      <w:r w:rsidR="00C2483E" w:rsidRPr="00AD619C">
        <w:rPr>
          <w:rFonts w:eastAsia="Times New Roman" w:cs="Arial"/>
          <w:kern w:val="0"/>
        </w:rPr>
        <w:t xml:space="preserve"> Комиссией </w:t>
      </w:r>
      <w:r w:rsidRPr="00AD619C">
        <w:rPr>
          <w:rFonts w:eastAsia="Times New Roman" w:cs="Arial"/>
          <w:kern w:val="0"/>
        </w:rPr>
        <w:t>предложений по вопросу, в</w:t>
      </w:r>
      <w:r w:rsidRPr="00AD619C">
        <w:rPr>
          <w:rFonts w:eastAsia="Times New Roman" w:cs="Arial"/>
          <w:kern w:val="0"/>
        </w:rPr>
        <w:t>ы</w:t>
      </w:r>
      <w:r w:rsidRPr="00AD619C">
        <w:rPr>
          <w:rFonts w:eastAsia="Times New Roman" w:cs="Arial"/>
          <w:kern w:val="0"/>
        </w:rPr>
        <w:t xml:space="preserve">несенному на публичные слушания, установленного пунктом 4 настоящей статьи, </w:t>
      </w:r>
      <w:r w:rsidR="00C2483E" w:rsidRPr="00AD619C">
        <w:rPr>
          <w:rFonts w:eastAsia="Times New Roman" w:cs="Arial"/>
          <w:kern w:val="0"/>
        </w:rPr>
        <w:t xml:space="preserve">Комиссия </w:t>
      </w:r>
      <w:r w:rsidRPr="00AD619C">
        <w:rPr>
          <w:rFonts w:eastAsia="Times New Roman" w:cs="Arial"/>
          <w:kern w:val="0"/>
        </w:rPr>
        <w:t>формирует перечень предложений по вопросу, вынесенному на публи</w:t>
      </w:r>
      <w:r w:rsidRPr="00AD619C">
        <w:rPr>
          <w:rFonts w:eastAsia="Times New Roman" w:cs="Arial"/>
          <w:kern w:val="0"/>
        </w:rPr>
        <w:t>ч</w:t>
      </w:r>
      <w:r w:rsidRPr="00AD619C">
        <w:rPr>
          <w:rFonts w:eastAsia="Times New Roman" w:cs="Arial"/>
          <w:kern w:val="0"/>
        </w:rPr>
        <w:t>ные слушания.</w:t>
      </w:r>
    </w:p>
    <w:p w:rsidR="00EA7CD1" w:rsidRPr="00AD619C" w:rsidRDefault="00C2483E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Комиссия </w:t>
      </w:r>
      <w:r w:rsidR="00EA7CD1" w:rsidRPr="00AD619C">
        <w:rPr>
          <w:rFonts w:eastAsia="Times New Roman" w:cs="Arial"/>
          <w:kern w:val="0"/>
        </w:rPr>
        <w:t>не включает в перечень предложений по вопросу, вынесенному на публичные слушания, предложения, не соответствующие требованиям, установле</w:t>
      </w:r>
      <w:r w:rsidR="00EA7CD1" w:rsidRPr="00AD619C">
        <w:rPr>
          <w:rFonts w:eastAsia="Times New Roman" w:cs="Arial"/>
          <w:kern w:val="0"/>
        </w:rPr>
        <w:t>н</w:t>
      </w:r>
      <w:r w:rsidR="00EA7CD1" w:rsidRPr="00AD619C">
        <w:rPr>
          <w:rFonts w:eastAsia="Times New Roman" w:cs="Arial"/>
          <w:kern w:val="0"/>
        </w:rPr>
        <w:t>ным настоящим Положением, в том числе вн</w:t>
      </w:r>
      <w:r w:rsidR="00EA7CD1" w:rsidRPr="00AD619C">
        <w:rPr>
          <w:rFonts w:eastAsia="Times New Roman" w:cs="Arial"/>
          <w:kern w:val="0"/>
        </w:rPr>
        <w:t>е</w:t>
      </w:r>
      <w:r w:rsidR="00EA7CD1" w:rsidRPr="00AD619C">
        <w:rPr>
          <w:rFonts w:eastAsia="Times New Roman" w:cs="Arial"/>
          <w:kern w:val="0"/>
        </w:rPr>
        <w:t>сенные с нарушением установленных сроков, а также не относящиеся к предмету публичных слуш</w:t>
      </w:r>
      <w:r w:rsidR="00EA7CD1" w:rsidRPr="00AD619C">
        <w:rPr>
          <w:rFonts w:eastAsia="Times New Roman" w:cs="Arial"/>
          <w:kern w:val="0"/>
        </w:rPr>
        <w:t>а</w:t>
      </w:r>
      <w:r w:rsidR="00EA7CD1" w:rsidRPr="00AD619C">
        <w:rPr>
          <w:rFonts w:eastAsia="Times New Roman" w:cs="Arial"/>
          <w:kern w:val="0"/>
        </w:rPr>
        <w:t>ний.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6. До проведения открытого заседания </w:t>
      </w:r>
      <w:r w:rsidR="00C2483E" w:rsidRPr="00AD619C">
        <w:rPr>
          <w:rFonts w:eastAsia="Times New Roman" w:cs="Arial"/>
          <w:kern w:val="0"/>
        </w:rPr>
        <w:t xml:space="preserve">Комиссия </w:t>
      </w:r>
      <w:r w:rsidRPr="00AD619C">
        <w:rPr>
          <w:rFonts w:eastAsia="Times New Roman" w:cs="Arial"/>
          <w:kern w:val="0"/>
        </w:rPr>
        <w:t>рассматривает каждое пре</w:t>
      </w:r>
      <w:r w:rsidRPr="00AD619C">
        <w:rPr>
          <w:rFonts w:eastAsia="Times New Roman" w:cs="Arial"/>
          <w:kern w:val="0"/>
        </w:rPr>
        <w:t>д</w:t>
      </w:r>
      <w:r w:rsidRPr="00AD619C">
        <w:rPr>
          <w:rFonts w:eastAsia="Times New Roman" w:cs="Arial"/>
          <w:kern w:val="0"/>
        </w:rPr>
        <w:t>ложение по вопросу, вынесенному на публичные слушания, включенное в перечень предложений по вопросу, вынесенному на пу</w:t>
      </w:r>
      <w:r w:rsidRPr="00AD619C">
        <w:rPr>
          <w:rFonts w:eastAsia="Times New Roman" w:cs="Arial"/>
          <w:kern w:val="0"/>
        </w:rPr>
        <w:t>б</w:t>
      </w:r>
      <w:r w:rsidRPr="00AD619C">
        <w:rPr>
          <w:rFonts w:eastAsia="Times New Roman" w:cs="Arial"/>
          <w:kern w:val="0"/>
        </w:rPr>
        <w:t>личные слушания, и выносит решение: рекомендовать учесть или рекомендовать отклонить соответствующее предлож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>ние.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7. Лица, внесшие предложения по вопросу, вынесенному на публичные сл</w:t>
      </w:r>
      <w:r w:rsidRPr="00AD619C">
        <w:rPr>
          <w:rFonts w:eastAsia="Times New Roman" w:cs="Arial"/>
          <w:kern w:val="0"/>
        </w:rPr>
        <w:t>у</w:t>
      </w:r>
      <w:r w:rsidRPr="00AD619C">
        <w:rPr>
          <w:rFonts w:eastAsia="Times New Roman" w:cs="Arial"/>
          <w:kern w:val="0"/>
        </w:rPr>
        <w:t>шания, а в случае внесения коллективных предложений - л</w:t>
      </w:r>
      <w:r w:rsidRPr="00AD619C">
        <w:rPr>
          <w:rFonts w:eastAsia="Times New Roman" w:cs="Arial"/>
          <w:kern w:val="0"/>
        </w:rPr>
        <w:t>и</w:t>
      </w:r>
      <w:r w:rsidRPr="00AD619C">
        <w:rPr>
          <w:rFonts w:eastAsia="Times New Roman" w:cs="Arial"/>
          <w:kern w:val="0"/>
        </w:rPr>
        <w:t>ца, которым гражданами поручено представлять данные предложения, вправе присутств</w:t>
      </w:r>
      <w:r w:rsidRPr="00AD619C">
        <w:rPr>
          <w:rFonts w:eastAsia="Times New Roman" w:cs="Arial"/>
          <w:kern w:val="0"/>
        </w:rPr>
        <w:t>о</w:t>
      </w:r>
      <w:r w:rsidRPr="00AD619C">
        <w:rPr>
          <w:rFonts w:eastAsia="Times New Roman" w:cs="Arial"/>
          <w:kern w:val="0"/>
        </w:rPr>
        <w:t xml:space="preserve">вать на заседании </w:t>
      </w:r>
      <w:r w:rsidR="00C2483E" w:rsidRPr="00AD619C">
        <w:rPr>
          <w:rFonts w:eastAsia="Times New Roman" w:cs="Arial"/>
          <w:kern w:val="0"/>
        </w:rPr>
        <w:t xml:space="preserve">Комиссии </w:t>
      </w:r>
      <w:r w:rsidRPr="00AD619C">
        <w:rPr>
          <w:rFonts w:eastAsia="Times New Roman" w:cs="Arial"/>
          <w:kern w:val="0"/>
        </w:rPr>
        <w:t>и принимать участие в обсуждении своих предложений на данном засед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нии, для чего комиссия заблаговременно информирует их о месте и времени зас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>дания к</w:t>
      </w:r>
      <w:r w:rsidRPr="00AD619C">
        <w:rPr>
          <w:rFonts w:eastAsia="Times New Roman" w:cs="Arial"/>
          <w:kern w:val="0"/>
        </w:rPr>
        <w:t>о</w:t>
      </w:r>
      <w:r w:rsidRPr="00AD619C">
        <w:rPr>
          <w:rFonts w:eastAsia="Times New Roman" w:cs="Arial"/>
          <w:kern w:val="0"/>
        </w:rPr>
        <w:t>миссии.</w:t>
      </w:r>
    </w:p>
    <w:p w:rsidR="00EA7CD1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8. </w:t>
      </w:r>
      <w:r w:rsidR="00C2483E" w:rsidRPr="00AD619C">
        <w:rPr>
          <w:rFonts w:eastAsia="Times New Roman" w:cs="Arial"/>
          <w:kern w:val="0"/>
        </w:rPr>
        <w:t xml:space="preserve">Комиссия </w:t>
      </w:r>
      <w:r w:rsidRPr="00AD619C">
        <w:rPr>
          <w:rFonts w:eastAsia="Times New Roman" w:cs="Arial"/>
          <w:kern w:val="0"/>
        </w:rPr>
        <w:t>информирует лиц, внесших предложения по вопросу, вынесенн</w:t>
      </w:r>
      <w:r w:rsidRPr="00AD619C">
        <w:rPr>
          <w:rFonts w:eastAsia="Times New Roman" w:cs="Arial"/>
          <w:kern w:val="0"/>
        </w:rPr>
        <w:t>о</w:t>
      </w:r>
      <w:r w:rsidRPr="00AD619C">
        <w:rPr>
          <w:rFonts w:eastAsia="Times New Roman" w:cs="Arial"/>
          <w:kern w:val="0"/>
        </w:rPr>
        <w:t>му на публичные слушания, о принятом решении по каждому предлож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>нию.</w:t>
      </w:r>
    </w:p>
    <w:p w:rsidR="00661C5B" w:rsidRPr="00AD619C" w:rsidRDefault="00661C5B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eastAsia="Times New Roman" w:cs="Arial"/>
          <w:b/>
          <w:iCs/>
          <w:kern w:val="0"/>
        </w:rPr>
      </w:pPr>
      <w:r w:rsidRPr="00AD619C">
        <w:rPr>
          <w:rFonts w:eastAsia="Times New Roman" w:cs="Arial"/>
          <w:b/>
          <w:kern w:val="0"/>
        </w:rPr>
        <w:t xml:space="preserve">Статья 7. </w:t>
      </w:r>
      <w:r w:rsidRPr="00AD619C">
        <w:rPr>
          <w:rFonts w:eastAsia="Times New Roman" w:cs="Arial"/>
          <w:b/>
          <w:iCs/>
          <w:kern w:val="0"/>
        </w:rPr>
        <w:t>Порядок проведения открытого заседания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eastAsia="Times New Roman" w:cs="Arial"/>
          <w:b/>
          <w:iCs/>
          <w:kern w:val="0"/>
        </w:rPr>
      </w:pP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1. Для участия в открытом заседании, лица, изъявившие желание, напра</w:t>
      </w:r>
      <w:r w:rsidRPr="00AD619C">
        <w:rPr>
          <w:rFonts w:eastAsia="Times New Roman" w:cs="Arial"/>
          <w:kern w:val="0"/>
        </w:rPr>
        <w:t>в</w:t>
      </w:r>
      <w:r w:rsidRPr="00AD619C">
        <w:rPr>
          <w:rFonts w:eastAsia="Times New Roman" w:cs="Arial"/>
          <w:kern w:val="0"/>
        </w:rPr>
        <w:t xml:space="preserve">ляют в </w:t>
      </w:r>
      <w:r w:rsidR="00C2483E" w:rsidRPr="00AD619C">
        <w:rPr>
          <w:rFonts w:eastAsia="Times New Roman" w:cs="Arial"/>
          <w:kern w:val="0"/>
        </w:rPr>
        <w:t xml:space="preserve">Комиссию </w:t>
      </w:r>
      <w:r w:rsidRPr="00AD619C">
        <w:rPr>
          <w:rFonts w:eastAsia="Times New Roman" w:cs="Arial"/>
          <w:kern w:val="0"/>
        </w:rPr>
        <w:t xml:space="preserve">письменные заявления об участии в открытом заседании в срок не позднее </w:t>
      </w:r>
      <w:r w:rsidR="00C2483E" w:rsidRPr="00AD619C">
        <w:rPr>
          <w:rFonts w:eastAsia="Times New Roman" w:cs="Arial"/>
          <w:kern w:val="0"/>
        </w:rPr>
        <w:t xml:space="preserve"> трёх </w:t>
      </w:r>
      <w:r w:rsidRPr="00AD619C">
        <w:rPr>
          <w:rFonts w:eastAsia="Times New Roman" w:cs="Arial"/>
          <w:kern w:val="0"/>
        </w:rPr>
        <w:t>рабочих дней до дня проведения открытого зас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>дания.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lastRenderedPageBreak/>
        <w:t xml:space="preserve">После истечения срока, установленного для подачи заявлений, </w:t>
      </w:r>
      <w:r w:rsidR="001964E2" w:rsidRPr="00AD619C">
        <w:rPr>
          <w:rFonts w:eastAsia="Times New Roman" w:cs="Arial"/>
          <w:kern w:val="0"/>
        </w:rPr>
        <w:t xml:space="preserve">Комиссия </w:t>
      </w:r>
      <w:r w:rsidRPr="00AD619C">
        <w:rPr>
          <w:rFonts w:eastAsia="Times New Roman" w:cs="Arial"/>
          <w:kern w:val="0"/>
        </w:rPr>
        <w:t>формирует список лиц, внесших письменные заявления об участии в открытом зас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>дании.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2. </w:t>
      </w:r>
      <w:proofErr w:type="gramStart"/>
      <w:r w:rsidRPr="00AD619C">
        <w:rPr>
          <w:rFonts w:eastAsia="Times New Roman" w:cs="Arial"/>
          <w:kern w:val="0"/>
        </w:rPr>
        <w:t>Лица, участвующие в публичных слушаниях, которые указаны в списке лиц, внесших письменные заявления об участии в открытом заседании, а также напр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 xml:space="preserve">вившие в </w:t>
      </w:r>
      <w:r w:rsidR="001964E2" w:rsidRPr="00AD619C">
        <w:rPr>
          <w:rFonts w:eastAsia="Times New Roman" w:cs="Arial"/>
          <w:kern w:val="0"/>
        </w:rPr>
        <w:t xml:space="preserve">Комиссию </w:t>
      </w:r>
      <w:r w:rsidRPr="00AD619C">
        <w:rPr>
          <w:rFonts w:eastAsia="Times New Roman" w:cs="Arial"/>
          <w:kern w:val="0"/>
        </w:rPr>
        <w:t>предложения по вопросу, вынесенному на публичные слушания, включенные в перечень предложений по вопросу, вынесенному на публичные сл</w:t>
      </w:r>
      <w:r w:rsidRPr="00AD619C">
        <w:rPr>
          <w:rFonts w:eastAsia="Times New Roman" w:cs="Arial"/>
          <w:kern w:val="0"/>
        </w:rPr>
        <w:t>у</w:t>
      </w:r>
      <w:r w:rsidRPr="00AD619C">
        <w:rPr>
          <w:rFonts w:eastAsia="Times New Roman" w:cs="Arial"/>
          <w:kern w:val="0"/>
        </w:rPr>
        <w:t>шания, имеют преимущественное право на участие в открытом з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седании.</w:t>
      </w:r>
      <w:proofErr w:type="gramEnd"/>
    </w:p>
    <w:p w:rsidR="00EA7CD1" w:rsidRPr="00AD619C" w:rsidRDefault="00EA7CD1" w:rsidP="00EA7CD1">
      <w:pPr>
        <w:widowControl/>
        <w:suppressAutoHyphens w:val="0"/>
        <w:overflowPunct w:val="0"/>
        <w:autoSpaceDE w:val="0"/>
        <w:adjustRightInd w:val="0"/>
        <w:ind w:firstLine="709"/>
        <w:jc w:val="both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3. Проведению публичных слушаний предшествует регистрация участников. Прибывшие на публичные слушания участники, подлежат регистрации </w:t>
      </w:r>
      <w:r w:rsidR="001964E2" w:rsidRPr="00AD619C">
        <w:rPr>
          <w:rFonts w:eastAsia="Times New Roman" w:cs="Arial"/>
          <w:kern w:val="0"/>
        </w:rPr>
        <w:t xml:space="preserve">Комиссией </w:t>
      </w:r>
      <w:r w:rsidRPr="00AD619C">
        <w:rPr>
          <w:rFonts w:eastAsia="Times New Roman" w:cs="Arial"/>
          <w:kern w:val="0"/>
        </w:rPr>
        <w:t>с указанием фамилии, имени, отчества, даты рождения, места их постоянного прож</w:t>
      </w:r>
      <w:r w:rsidRPr="00AD619C">
        <w:rPr>
          <w:rFonts w:eastAsia="Times New Roman" w:cs="Arial"/>
          <w:kern w:val="0"/>
        </w:rPr>
        <w:t>и</w:t>
      </w:r>
      <w:r w:rsidRPr="00AD619C">
        <w:rPr>
          <w:rFonts w:eastAsia="Times New Roman" w:cs="Arial"/>
          <w:kern w:val="0"/>
        </w:rPr>
        <w:t>вания на основании паспортных данных.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Лица, желающие выступить на открытом заседании, должны зарегистрир</w:t>
      </w:r>
      <w:r w:rsidRPr="00AD619C">
        <w:rPr>
          <w:rFonts w:eastAsia="Times New Roman" w:cs="Arial"/>
          <w:kern w:val="0"/>
          <w:lang w:eastAsia="en-US"/>
        </w:rPr>
        <w:t>о</w:t>
      </w:r>
      <w:r w:rsidRPr="00AD619C">
        <w:rPr>
          <w:rFonts w:eastAsia="Times New Roman" w:cs="Arial"/>
          <w:kern w:val="0"/>
          <w:lang w:eastAsia="en-US"/>
        </w:rPr>
        <w:t>ваться в этом качестве.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4. Орган, назначивший проведение публичных слушаний, назначает предс</w:t>
      </w:r>
      <w:r w:rsidRPr="00AD619C">
        <w:rPr>
          <w:rFonts w:eastAsia="Times New Roman" w:cs="Arial"/>
          <w:kern w:val="0"/>
          <w:lang w:eastAsia="en-US"/>
        </w:rPr>
        <w:t>е</w:t>
      </w:r>
      <w:r w:rsidRPr="00AD619C">
        <w:rPr>
          <w:rFonts w:eastAsia="Times New Roman" w:cs="Arial"/>
          <w:kern w:val="0"/>
          <w:lang w:eastAsia="en-US"/>
        </w:rPr>
        <w:t>дательствующего и секретаря.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5. Председательствующий объявляет о начале открытого заседания, оглаш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ет наименование проекта правового акта (вопроса), вынесенного на публичные сл</w:t>
      </w:r>
      <w:r w:rsidRPr="00AD619C">
        <w:rPr>
          <w:rFonts w:eastAsia="Times New Roman" w:cs="Arial"/>
          <w:kern w:val="0"/>
        </w:rPr>
        <w:t>у</w:t>
      </w:r>
      <w:r w:rsidRPr="00AD619C">
        <w:rPr>
          <w:rFonts w:eastAsia="Times New Roman" w:cs="Arial"/>
          <w:kern w:val="0"/>
        </w:rPr>
        <w:t>шания, указывает инициатора и основание проведения публичных слушаний, соо</w:t>
      </w:r>
      <w:r w:rsidRPr="00AD619C">
        <w:rPr>
          <w:rFonts w:eastAsia="Times New Roman" w:cs="Arial"/>
          <w:kern w:val="0"/>
        </w:rPr>
        <w:t>б</w:t>
      </w:r>
      <w:r w:rsidRPr="00AD619C">
        <w:rPr>
          <w:rFonts w:eastAsia="Times New Roman" w:cs="Arial"/>
          <w:kern w:val="0"/>
        </w:rPr>
        <w:t>щает о лицах, участвующих в о</w:t>
      </w:r>
      <w:r w:rsidRPr="00AD619C">
        <w:rPr>
          <w:rFonts w:eastAsia="Times New Roman" w:cs="Arial"/>
          <w:kern w:val="0"/>
        </w:rPr>
        <w:t>т</w:t>
      </w:r>
      <w:r w:rsidRPr="00AD619C">
        <w:rPr>
          <w:rFonts w:eastAsia="Times New Roman" w:cs="Arial"/>
          <w:kern w:val="0"/>
        </w:rPr>
        <w:t>крытом заседании, разъясняет порядок проведения открытого засед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ния.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Затем слово предоставляется одному из членов </w:t>
      </w:r>
      <w:r w:rsidR="001964E2" w:rsidRPr="00AD619C">
        <w:rPr>
          <w:rFonts w:eastAsia="Times New Roman" w:cs="Arial"/>
          <w:kern w:val="0"/>
        </w:rPr>
        <w:t xml:space="preserve">Комиссии </w:t>
      </w:r>
      <w:r w:rsidRPr="00AD619C">
        <w:rPr>
          <w:rFonts w:eastAsia="Times New Roman" w:cs="Arial"/>
          <w:kern w:val="0"/>
        </w:rPr>
        <w:t>для доклада по предмету публичных слушаний, при необходимости – иным лицам, определе</w:t>
      </w:r>
      <w:r w:rsidRPr="00AD619C">
        <w:rPr>
          <w:rFonts w:eastAsia="Times New Roman" w:cs="Arial"/>
          <w:kern w:val="0"/>
        </w:rPr>
        <w:t>н</w:t>
      </w:r>
      <w:r w:rsidRPr="00AD619C">
        <w:rPr>
          <w:rFonts w:eastAsia="Times New Roman" w:cs="Arial"/>
          <w:kern w:val="0"/>
        </w:rPr>
        <w:t>ным</w:t>
      </w:r>
      <w:r w:rsidR="001964E2" w:rsidRPr="00AD619C">
        <w:rPr>
          <w:rFonts w:eastAsia="Times New Roman" w:cs="Arial"/>
          <w:kern w:val="0"/>
        </w:rPr>
        <w:t xml:space="preserve"> Комиссией</w:t>
      </w:r>
      <w:proofErr w:type="gramStart"/>
      <w:r w:rsidR="001964E2" w:rsidRPr="00AD619C">
        <w:rPr>
          <w:rFonts w:eastAsia="Times New Roman" w:cs="Arial"/>
          <w:kern w:val="0"/>
        </w:rPr>
        <w:t xml:space="preserve"> </w:t>
      </w:r>
      <w:r w:rsidRPr="00AD619C">
        <w:rPr>
          <w:rFonts w:eastAsia="Times New Roman" w:cs="Arial"/>
          <w:kern w:val="0"/>
        </w:rPr>
        <w:t>,</w:t>
      </w:r>
      <w:proofErr w:type="gramEnd"/>
      <w:r w:rsidRPr="00AD619C">
        <w:rPr>
          <w:rFonts w:eastAsia="Times New Roman" w:cs="Arial"/>
          <w:kern w:val="0"/>
        </w:rPr>
        <w:t xml:space="preserve"> для содоклада, по окончании которых лица, участвующие в открытом заседании, вправе задавать вопросы докладчику (содокладчику), чл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>нам</w:t>
      </w:r>
      <w:r w:rsidR="001964E2" w:rsidRPr="00AD619C">
        <w:rPr>
          <w:rFonts w:eastAsia="Times New Roman" w:cs="Arial"/>
          <w:kern w:val="0"/>
        </w:rPr>
        <w:t xml:space="preserve"> Комиссии</w:t>
      </w:r>
      <w:r w:rsidRPr="00AD619C">
        <w:rPr>
          <w:rFonts w:eastAsia="Times New Roman" w:cs="Arial"/>
          <w:kern w:val="0"/>
        </w:rPr>
        <w:t>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Далее председательствующий предоставляет слово в порядке очередности лицам, зарегистрированным в качестве выступающих на открытом заседании, для выступления по предмету публичных слуш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ний.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Председательствующий имеет право на внеочередное выступл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>ние.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Лица, участвующие в открытом заседании, выступают только с разрешения председательствующего.</w:t>
      </w:r>
    </w:p>
    <w:p w:rsidR="00247F23" w:rsidRPr="00AD619C" w:rsidRDefault="00EA7CD1" w:rsidP="00EA7CD1">
      <w:pPr>
        <w:suppressAutoHyphens w:val="0"/>
        <w:autoSpaceDN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Выступающие не вправе употреблять в своей речи грубые, оскорбительные выраж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>ния, наносящие вред чести и достоинству граждан и должностных лиц,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призывать к незаконным действиям, использовать заведомо ложную инфо</w:t>
      </w:r>
      <w:r w:rsidRPr="00AD619C">
        <w:rPr>
          <w:rFonts w:eastAsia="Times New Roman" w:cs="Arial"/>
          <w:kern w:val="0"/>
        </w:rPr>
        <w:t>р</w:t>
      </w:r>
      <w:r w:rsidRPr="00AD619C">
        <w:rPr>
          <w:rFonts w:eastAsia="Times New Roman" w:cs="Arial"/>
          <w:kern w:val="0"/>
        </w:rPr>
        <w:t>мацию, допускать необоснованные обвинения в чей-либо а</w:t>
      </w:r>
      <w:r w:rsidRPr="00AD619C">
        <w:rPr>
          <w:rFonts w:eastAsia="Times New Roman" w:cs="Arial"/>
          <w:kern w:val="0"/>
        </w:rPr>
        <w:t>д</w:t>
      </w:r>
      <w:r w:rsidRPr="00AD619C">
        <w:rPr>
          <w:rFonts w:eastAsia="Times New Roman" w:cs="Arial"/>
          <w:kern w:val="0"/>
        </w:rPr>
        <w:t>рес.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Выступления на открытом заседании должны быть связаны с предметом пу</w:t>
      </w:r>
      <w:r w:rsidRPr="00AD619C">
        <w:rPr>
          <w:rFonts w:eastAsia="Times New Roman" w:cs="Arial"/>
          <w:kern w:val="0"/>
        </w:rPr>
        <w:t>б</w:t>
      </w:r>
      <w:r w:rsidRPr="00AD619C">
        <w:rPr>
          <w:rFonts w:eastAsia="Times New Roman" w:cs="Arial"/>
          <w:kern w:val="0"/>
        </w:rPr>
        <w:t>личных слушаний.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6. Председательствующий на слушаниях вправе принять решение о пер</w:t>
      </w:r>
      <w:r w:rsidRPr="00AD619C">
        <w:rPr>
          <w:rFonts w:eastAsia="Times New Roman" w:cs="Arial"/>
          <w:kern w:val="0"/>
        </w:rPr>
        <w:t>е</w:t>
      </w:r>
      <w:r w:rsidRPr="00AD619C">
        <w:rPr>
          <w:rFonts w:eastAsia="Times New Roman" w:cs="Arial"/>
          <w:kern w:val="0"/>
        </w:rPr>
        <w:t>рыве в слушаниях и об их продолжении в другое время.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Председательствующий ведет публичные слушания и следит за порядком о</w:t>
      </w:r>
      <w:r w:rsidRPr="00AD619C">
        <w:rPr>
          <w:rFonts w:eastAsia="Times New Roman" w:cs="Arial"/>
          <w:kern w:val="0"/>
        </w:rPr>
        <w:t>б</w:t>
      </w:r>
      <w:r w:rsidRPr="00AD619C">
        <w:rPr>
          <w:rFonts w:eastAsia="Times New Roman" w:cs="Arial"/>
          <w:kern w:val="0"/>
        </w:rPr>
        <w:t>суждения вопросов. Участники слушаний обязаны соблюдать порядок на заседан</w:t>
      </w:r>
      <w:r w:rsidRPr="00AD619C">
        <w:rPr>
          <w:rFonts w:eastAsia="Times New Roman" w:cs="Arial"/>
          <w:kern w:val="0"/>
        </w:rPr>
        <w:t>и</w:t>
      </w:r>
      <w:r w:rsidRPr="00AD619C">
        <w:rPr>
          <w:rFonts w:eastAsia="Times New Roman" w:cs="Arial"/>
          <w:kern w:val="0"/>
        </w:rPr>
        <w:t>ях. Лица, участвующие в открытом заседании, не вправе мешать проведению откр</w:t>
      </w:r>
      <w:r w:rsidRPr="00AD619C">
        <w:rPr>
          <w:rFonts w:eastAsia="Times New Roman" w:cs="Arial"/>
          <w:kern w:val="0"/>
        </w:rPr>
        <w:t>ы</w:t>
      </w:r>
      <w:r w:rsidRPr="00AD619C">
        <w:rPr>
          <w:rFonts w:eastAsia="Times New Roman" w:cs="Arial"/>
          <w:kern w:val="0"/>
        </w:rPr>
        <w:t>того заседания. При необходим</w:t>
      </w:r>
      <w:r w:rsidRPr="00AD619C">
        <w:rPr>
          <w:rFonts w:eastAsia="Times New Roman" w:cs="Arial"/>
          <w:kern w:val="0"/>
        </w:rPr>
        <w:t>о</w:t>
      </w:r>
      <w:r w:rsidRPr="00AD619C">
        <w:rPr>
          <w:rFonts w:eastAsia="Times New Roman" w:cs="Arial"/>
          <w:kern w:val="0"/>
        </w:rPr>
        <w:t>сти председательствующий вправе принять меры по удалению наруш</w:t>
      </w:r>
      <w:r w:rsidRPr="00AD619C">
        <w:rPr>
          <w:rFonts w:eastAsia="Times New Roman" w:cs="Arial"/>
          <w:kern w:val="0"/>
        </w:rPr>
        <w:t>и</w:t>
      </w:r>
      <w:r w:rsidRPr="00AD619C">
        <w:rPr>
          <w:rFonts w:eastAsia="Times New Roman" w:cs="Arial"/>
          <w:kern w:val="0"/>
        </w:rPr>
        <w:t xml:space="preserve">телей из зала заседаний. 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В случае возникновения на открытом заседании чрезвычайных о</w:t>
      </w:r>
      <w:r w:rsidRPr="00AD619C">
        <w:rPr>
          <w:rFonts w:eastAsia="Times New Roman" w:cs="Arial"/>
          <w:kern w:val="0"/>
        </w:rPr>
        <w:t>б</w:t>
      </w:r>
      <w:r w:rsidRPr="00AD619C">
        <w:rPr>
          <w:rFonts w:eastAsia="Times New Roman" w:cs="Arial"/>
          <w:kern w:val="0"/>
        </w:rPr>
        <w:t>стоятельств, а также невозможности пресечения грубого нарушения порядка председательств</w:t>
      </w:r>
      <w:r w:rsidRPr="00AD619C">
        <w:rPr>
          <w:rFonts w:eastAsia="Times New Roman" w:cs="Arial"/>
          <w:kern w:val="0"/>
        </w:rPr>
        <w:t>у</w:t>
      </w:r>
      <w:r w:rsidRPr="00AD619C">
        <w:rPr>
          <w:rFonts w:eastAsia="Times New Roman" w:cs="Arial"/>
          <w:kern w:val="0"/>
        </w:rPr>
        <w:t>ющий объявляет перерыв. В этом случае открытое заседание считается прерва</w:t>
      </w:r>
      <w:r w:rsidRPr="00AD619C">
        <w:rPr>
          <w:rFonts w:eastAsia="Times New Roman" w:cs="Arial"/>
          <w:kern w:val="0"/>
        </w:rPr>
        <w:t>н</w:t>
      </w:r>
      <w:r w:rsidRPr="00AD619C">
        <w:rPr>
          <w:rFonts w:eastAsia="Times New Roman" w:cs="Arial"/>
          <w:kern w:val="0"/>
        </w:rPr>
        <w:t>ным на 20 минут.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7. Председательствующий в порядке очередности предоставляет слово для выступления участникам слушаний.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Участвующие в публичных слушаниях лица вправе задавать вопросы и выст</w:t>
      </w:r>
      <w:r w:rsidRPr="00AD619C">
        <w:rPr>
          <w:rFonts w:eastAsia="Times New Roman" w:cs="Arial"/>
          <w:kern w:val="0"/>
          <w:lang w:eastAsia="en-US"/>
        </w:rPr>
        <w:t>у</w:t>
      </w:r>
      <w:r w:rsidRPr="00AD619C">
        <w:rPr>
          <w:rFonts w:eastAsia="Times New Roman" w:cs="Arial"/>
          <w:kern w:val="0"/>
          <w:lang w:eastAsia="en-US"/>
        </w:rPr>
        <w:t>пать по существу рассматриваемого вопроса.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lastRenderedPageBreak/>
        <w:t>8. Для выступления на слушаниях отводится: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- на вступительное слово председательствующего - до 15 минут;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- на доклад инициатора проведения публичных слушаний (представителя ин</w:t>
      </w:r>
      <w:r w:rsidRPr="00AD619C">
        <w:rPr>
          <w:rFonts w:eastAsia="Times New Roman" w:cs="Arial"/>
          <w:kern w:val="0"/>
          <w:lang w:eastAsia="en-US"/>
        </w:rPr>
        <w:t>и</w:t>
      </w:r>
      <w:r w:rsidRPr="00AD619C">
        <w:rPr>
          <w:rFonts w:eastAsia="Times New Roman" w:cs="Arial"/>
          <w:kern w:val="0"/>
          <w:lang w:eastAsia="en-US"/>
        </w:rPr>
        <w:t>циатора) - 20 минут;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- на выступления экспертов (зачитывание заключений экспертов) – 20 минут;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- на выступление участников 5-10 минут.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9. По окончании выступлений экспертов председательствующий дает возмо</w:t>
      </w:r>
      <w:r w:rsidRPr="00AD619C">
        <w:rPr>
          <w:rFonts w:eastAsia="Times New Roman" w:cs="Arial"/>
          <w:kern w:val="0"/>
          <w:lang w:eastAsia="en-US"/>
        </w:rPr>
        <w:t>ж</w:t>
      </w:r>
      <w:r w:rsidRPr="00AD619C">
        <w:rPr>
          <w:rFonts w:eastAsia="Times New Roman" w:cs="Arial"/>
          <w:kern w:val="0"/>
          <w:lang w:eastAsia="en-US"/>
        </w:rPr>
        <w:t>ность участникам задать уточняющие вопросы, выступить в прениях. Время ответов на вопросы не может превышать времени о</w:t>
      </w:r>
      <w:r w:rsidRPr="00AD619C">
        <w:rPr>
          <w:rFonts w:eastAsia="Times New Roman" w:cs="Arial"/>
          <w:kern w:val="0"/>
          <w:lang w:eastAsia="en-US"/>
        </w:rPr>
        <w:t>с</w:t>
      </w:r>
      <w:r w:rsidRPr="00AD619C">
        <w:rPr>
          <w:rFonts w:eastAsia="Times New Roman" w:cs="Arial"/>
          <w:kern w:val="0"/>
          <w:lang w:eastAsia="en-US"/>
        </w:rPr>
        <w:t>новного выступления эксперта. Время выступления в прениях - 10 минут. Все участники публи</w:t>
      </w:r>
      <w:r w:rsidRPr="00AD619C">
        <w:rPr>
          <w:rFonts w:eastAsia="Times New Roman" w:cs="Arial"/>
          <w:kern w:val="0"/>
          <w:lang w:eastAsia="en-US"/>
        </w:rPr>
        <w:t>ч</w:t>
      </w:r>
      <w:r w:rsidRPr="00AD619C">
        <w:rPr>
          <w:rFonts w:eastAsia="Times New Roman" w:cs="Arial"/>
          <w:kern w:val="0"/>
          <w:lang w:eastAsia="en-US"/>
        </w:rPr>
        <w:t>ных слушаний выступают только с разрешения председательствующего.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b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 xml:space="preserve"> </w:t>
      </w:r>
    </w:p>
    <w:p w:rsidR="00EA7CD1" w:rsidRPr="00AD619C" w:rsidRDefault="00EA7CD1" w:rsidP="00EA7CD1">
      <w:pPr>
        <w:widowControl/>
        <w:tabs>
          <w:tab w:val="left" w:pos="5529"/>
        </w:tabs>
        <w:suppressAutoHyphens w:val="0"/>
        <w:autoSpaceDE w:val="0"/>
        <w:adjustRightInd w:val="0"/>
        <w:ind w:firstLine="709"/>
        <w:jc w:val="center"/>
        <w:textAlignment w:val="auto"/>
        <w:rPr>
          <w:rFonts w:eastAsia="Times New Roman" w:cs="Arial"/>
          <w:b/>
          <w:kern w:val="0"/>
        </w:rPr>
      </w:pPr>
      <w:r w:rsidRPr="00AD619C">
        <w:rPr>
          <w:rFonts w:eastAsia="Times New Roman" w:cs="Arial"/>
          <w:b/>
          <w:kern w:val="0"/>
        </w:rPr>
        <w:t>Статья 8. Протокол публичных слушаний</w:t>
      </w:r>
    </w:p>
    <w:p w:rsidR="00EA7CD1" w:rsidRPr="00AD619C" w:rsidRDefault="00EA7CD1" w:rsidP="00EA7CD1">
      <w:pPr>
        <w:widowControl/>
        <w:tabs>
          <w:tab w:val="left" w:pos="5529"/>
        </w:tabs>
        <w:suppressAutoHyphens w:val="0"/>
        <w:autoSpaceDE w:val="0"/>
        <w:adjustRightInd w:val="0"/>
        <w:ind w:firstLine="709"/>
        <w:jc w:val="center"/>
        <w:textAlignment w:val="auto"/>
        <w:rPr>
          <w:rFonts w:eastAsia="Times New Roman" w:cs="Arial"/>
          <w:b/>
          <w:kern w:val="0"/>
        </w:rPr>
      </w:pP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bCs/>
          <w:kern w:val="0"/>
        </w:rPr>
      </w:pPr>
      <w:r w:rsidRPr="00AD619C">
        <w:rPr>
          <w:rFonts w:eastAsia="Times New Roman" w:cs="Arial"/>
          <w:bCs/>
          <w:kern w:val="0"/>
        </w:rPr>
        <w:t xml:space="preserve">1. Проведение публичных слушаний сопровождается ведением протокола. Протокол публичных слушаний оформляется </w:t>
      </w:r>
      <w:r w:rsidR="001964E2" w:rsidRPr="00AD619C">
        <w:rPr>
          <w:rFonts w:eastAsia="Times New Roman" w:cs="Arial"/>
          <w:bCs/>
          <w:kern w:val="0"/>
        </w:rPr>
        <w:t xml:space="preserve"> Комиссией </w:t>
      </w:r>
      <w:r w:rsidRPr="00AD619C">
        <w:rPr>
          <w:rFonts w:eastAsia="Times New Roman" w:cs="Arial"/>
          <w:bCs/>
          <w:kern w:val="0"/>
        </w:rPr>
        <w:t>не позднее пяти рабочих дней после истечения срока для приема письме</w:t>
      </w:r>
      <w:r w:rsidRPr="00AD619C">
        <w:rPr>
          <w:rFonts w:eastAsia="Times New Roman" w:cs="Arial"/>
          <w:bCs/>
          <w:kern w:val="0"/>
        </w:rPr>
        <w:t>н</w:t>
      </w:r>
      <w:r w:rsidRPr="00AD619C">
        <w:rPr>
          <w:rFonts w:eastAsia="Times New Roman" w:cs="Arial"/>
          <w:bCs/>
          <w:kern w:val="0"/>
        </w:rPr>
        <w:t>ных предложений и замечаний по проекту (вопросу), вынесенному на публичные слушания и подписывается Предс</w:t>
      </w:r>
      <w:r w:rsidRPr="00AD619C">
        <w:rPr>
          <w:rFonts w:eastAsia="Times New Roman" w:cs="Arial"/>
          <w:bCs/>
          <w:kern w:val="0"/>
        </w:rPr>
        <w:t>е</w:t>
      </w:r>
      <w:r w:rsidRPr="00AD619C">
        <w:rPr>
          <w:rFonts w:eastAsia="Times New Roman" w:cs="Arial"/>
          <w:bCs/>
          <w:kern w:val="0"/>
        </w:rPr>
        <w:t xml:space="preserve">дателем. 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bCs/>
          <w:kern w:val="0"/>
        </w:rPr>
      </w:pPr>
      <w:r w:rsidRPr="00AD619C">
        <w:rPr>
          <w:rFonts w:eastAsia="Times New Roman" w:cs="Arial"/>
          <w:bCs/>
          <w:kern w:val="0"/>
        </w:rPr>
        <w:t>2. В протоколе публичных слушаний указываются: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bCs/>
          <w:kern w:val="0"/>
        </w:rPr>
      </w:pPr>
      <w:r w:rsidRPr="00AD619C">
        <w:rPr>
          <w:rFonts w:eastAsia="Times New Roman" w:cs="Arial"/>
          <w:bCs/>
          <w:kern w:val="0"/>
        </w:rPr>
        <w:t>1) наименование проекта правового акта (вопроса), по которому провод</w:t>
      </w:r>
      <w:r w:rsidRPr="00AD619C">
        <w:rPr>
          <w:rFonts w:eastAsia="Times New Roman" w:cs="Arial"/>
          <w:bCs/>
          <w:kern w:val="0"/>
        </w:rPr>
        <w:t>и</w:t>
      </w:r>
      <w:r w:rsidRPr="00AD619C">
        <w:rPr>
          <w:rFonts w:eastAsia="Times New Roman" w:cs="Arial"/>
          <w:bCs/>
          <w:kern w:val="0"/>
        </w:rPr>
        <w:t>лись публичные слушания;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bCs/>
          <w:kern w:val="0"/>
        </w:rPr>
        <w:t>2)</w:t>
      </w:r>
      <w:r w:rsidRPr="00AD619C">
        <w:rPr>
          <w:rFonts w:eastAsia="Times New Roman" w:cs="Arial"/>
          <w:kern w:val="0"/>
        </w:rPr>
        <w:t xml:space="preserve"> инициатор проведения публичных слушаний (в случае если инициатором проведения публичных слушаний являлось население </w:t>
      </w:r>
      <w:proofErr w:type="spellStart"/>
      <w:r w:rsidR="004C5466" w:rsidRPr="00AD619C">
        <w:rPr>
          <w:rFonts w:eastAsia="Times New Roman" w:cs="Arial"/>
          <w:kern w:val="0"/>
        </w:rPr>
        <w:t>Устюгского</w:t>
      </w:r>
      <w:proofErr w:type="spellEnd"/>
      <w:r w:rsidR="004C5466" w:rsidRPr="00AD619C">
        <w:rPr>
          <w:rFonts w:eastAsia="Times New Roman" w:cs="Arial"/>
          <w:kern w:val="0"/>
        </w:rPr>
        <w:t xml:space="preserve"> сельсовета</w:t>
      </w:r>
      <w:r w:rsidR="00661C5B">
        <w:rPr>
          <w:rFonts w:eastAsia="Times New Roman" w:cs="Arial"/>
          <w:kern w:val="0"/>
        </w:rPr>
        <w:t>)</w:t>
      </w:r>
      <w:bookmarkStart w:id="0" w:name="_GoBack"/>
      <w:bookmarkEnd w:id="0"/>
      <w:r w:rsidR="004C5466" w:rsidRPr="00AD619C">
        <w:rPr>
          <w:rFonts w:eastAsia="Times New Roman" w:cs="Arial"/>
          <w:kern w:val="0"/>
        </w:rPr>
        <w:t xml:space="preserve"> </w:t>
      </w:r>
      <w:r w:rsidRPr="00AD619C">
        <w:rPr>
          <w:rFonts w:eastAsia="Times New Roman" w:cs="Arial"/>
          <w:kern w:val="0"/>
        </w:rPr>
        <w:t>ук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зываются также: количество членов инициативной группы;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bCs/>
          <w:kern w:val="0"/>
        </w:rPr>
      </w:pPr>
      <w:r w:rsidRPr="00AD619C">
        <w:rPr>
          <w:rFonts w:eastAsia="Times New Roman" w:cs="Arial"/>
          <w:bCs/>
          <w:kern w:val="0"/>
        </w:rPr>
        <w:t>3) дата, номер и наименование постановления о назначении публичных сл</w:t>
      </w:r>
      <w:r w:rsidRPr="00AD619C">
        <w:rPr>
          <w:rFonts w:eastAsia="Times New Roman" w:cs="Arial"/>
          <w:bCs/>
          <w:kern w:val="0"/>
        </w:rPr>
        <w:t>у</w:t>
      </w:r>
      <w:r w:rsidRPr="00AD619C">
        <w:rPr>
          <w:rFonts w:eastAsia="Times New Roman" w:cs="Arial"/>
          <w:bCs/>
          <w:kern w:val="0"/>
        </w:rPr>
        <w:t>шаний;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bCs/>
          <w:kern w:val="0"/>
        </w:rPr>
      </w:pPr>
      <w:r w:rsidRPr="00AD619C">
        <w:rPr>
          <w:rFonts w:eastAsia="Times New Roman" w:cs="Arial"/>
          <w:bCs/>
          <w:kern w:val="0"/>
        </w:rPr>
        <w:t>4) дата, источник опубликования постановления о назначении публичных сл</w:t>
      </w:r>
      <w:r w:rsidRPr="00AD619C">
        <w:rPr>
          <w:rFonts w:eastAsia="Times New Roman" w:cs="Arial"/>
          <w:bCs/>
          <w:kern w:val="0"/>
        </w:rPr>
        <w:t>у</w:t>
      </w:r>
      <w:r w:rsidRPr="00AD619C">
        <w:rPr>
          <w:rFonts w:eastAsia="Times New Roman" w:cs="Arial"/>
          <w:bCs/>
          <w:kern w:val="0"/>
        </w:rPr>
        <w:t>шаний;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bCs/>
          <w:kern w:val="0"/>
        </w:rPr>
      </w:pPr>
      <w:r w:rsidRPr="00AD619C">
        <w:rPr>
          <w:rFonts w:eastAsia="Times New Roman" w:cs="Arial"/>
          <w:bCs/>
          <w:kern w:val="0"/>
        </w:rPr>
        <w:t>5) дата, время и место проведения открытого заседания;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bCs/>
          <w:kern w:val="0"/>
        </w:rPr>
      </w:pPr>
      <w:r w:rsidRPr="00AD619C">
        <w:rPr>
          <w:rFonts w:eastAsia="Times New Roman" w:cs="Arial"/>
          <w:bCs/>
          <w:kern w:val="0"/>
        </w:rPr>
        <w:t>6) количество поступивших предложений и замечаний по проекту (вопросу) вынесенному на публичные слушания;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bCs/>
          <w:kern w:val="0"/>
        </w:rPr>
      </w:pPr>
      <w:proofErr w:type="gramStart"/>
      <w:r w:rsidRPr="00AD619C">
        <w:rPr>
          <w:rFonts w:eastAsia="Times New Roman" w:cs="Arial"/>
          <w:bCs/>
          <w:kern w:val="0"/>
        </w:rPr>
        <w:t>7) количество предложений об изменении проекта правового акта, включе</w:t>
      </w:r>
      <w:r w:rsidRPr="00AD619C">
        <w:rPr>
          <w:rFonts w:eastAsia="Times New Roman" w:cs="Arial"/>
          <w:bCs/>
          <w:kern w:val="0"/>
        </w:rPr>
        <w:t>н</w:t>
      </w:r>
      <w:r w:rsidRPr="00AD619C">
        <w:rPr>
          <w:rFonts w:eastAsia="Times New Roman" w:cs="Arial"/>
          <w:bCs/>
          <w:kern w:val="0"/>
        </w:rPr>
        <w:t xml:space="preserve">ных в перечень предложений об изменении проекта правового акта, вынесенного на публичные слушания, в том числе количество предложений, рекомендованных </w:t>
      </w:r>
      <w:r w:rsidR="004C5466" w:rsidRPr="00AD619C">
        <w:rPr>
          <w:rFonts w:eastAsia="Times New Roman" w:cs="Arial"/>
          <w:bCs/>
          <w:kern w:val="0"/>
        </w:rPr>
        <w:t>К</w:t>
      </w:r>
      <w:r w:rsidR="004C5466" w:rsidRPr="00AD619C">
        <w:rPr>
          <w:rFonts w:eastAsia="Times New Roman" w:cs="Arial"/>
          <w:bCs/>
          <w:kern w:val="0"/>
        </w:rPr>
        <w:t>о</w:t>
      </w:r>
      <w:r w:rsidR="004C5466" w:rsidRPr="00AD619C">
        <w:rPr>
          <w:rFonts w:eastAsia="Times New Roman" w:cs="Arial"/>
          <w:bCs/>
          <w:kern w:val="0"/>
        </w:rPr>
        <w:t xml:space="preserve">миссией </w:t>
      </w:r>
      <w:r w:rsidRPr="00AD619C">
        <w:rPr>
          <w:rFonts w:eastAsia="Times New Roman" w:cs="Arial"/>
          <w:bCs/>
          <w:kern w:val="0"/>
        </w:rPr>
        <w:t xml:space="preserve"> к принятию или к отклонению (количество предложений по вопросу, вын</w:t>
      </w:r>
      <w:r w:rsidRPr="00AD619C">
        <w:rPr>
          <w:rFonts w:eastAsia="Times New Roman" w:cs="Arial"/>
          <w:bCs/>
          <w:kern w:val="0"/>
        </w:rPr>
        <w:t>е</w:t>
      </w:r>
      <w:r w:rsidRPr="00AD619C">
        <w:rPr>
          <w:rFonts w:eastAsia="Times New Roman" w:cs="Arial"/>
          <w:bCs/>
          <w:kern w:val="0"/>
        </w:rPr>
        <w:t>сенному на публичные слушания, включенных в перечень предложений по вопросу, вынесенному на публичные слушания, в том числе количество предложений, кот</w:t>
      </w:r>
      <w:r w:rsidRPr="00AD619C">
        <w:rPr>
          <w:rFonts w:eastAsia="Times New Roman" w:cs="Arial"/>
          <w:bCs/>
          <w:kern w:val="0"/>
        </w:rPr>
        <w:t>о</w:t>
      </w:r>
      <w:r w:rsidRPr="00AD619C">
        <w:rPr>
          <w:rFonts w:eastAsia="Times New Roman" w:cs="Arial"/>
          <w:bCs/>
          <w:kern w:val="0"/>
        </w:rPr>
        <w:t xml:space="preserve">рые </w:t>
      </w:r>
      <w:r w:rsidR="004C5466" w:rsidRPr="00AD619C">
        <w:rPr>
          <w:rFonts w:eastAsia="Times New Roman" w:cs="Arial"/>
          <w:bCs/>
          <w:kern w:val="0"/>
        </w:rPr>
        <w:t xml:space="preserve">Комиссией </w:t>
      </w:r>
      <w:r w:rsidRPr="00AD619C">
        <w:rPr>
          <w:rFonts w:eastAsia="Times New Roman" w:cs="Arial"/>
          <w:bCs/>
          <w:kern w:val="0"/>
        </w:rPr>
        <w:t>рекомендовано учесть</w:t>
      </w:r>
      <w:proofErr w:type="gramEnd"/>
      <w:r w:rsidRPr="00AD619C">
        <w:rPr>
          <w:rFonts w:eastAsia="Times New Roman" w:cs="Arial"/>
          <w:bCs/>
          <w:kern w:val="0"/>
        </w:rPr>
        <w:t xml:space="preserve"> или отклонить);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bCs/>
          <w:kern w:val="0"/>
        </w:rPr>
      </w:pPr>
      <w:r w:rsidRPr="00AD619C">
        <w:rPr>
          <w:rFonts w:eastAsia="Times New Roman" w:cs="Arial"/>
          <w:bCs/>
          <w:kern w:val="0"/>
        </w:rPr>
        <w:t xml:space="preserve">8) решения (рекомендации), принятые </w:t>
      </w:r>
      <w:r w:rsidR="004C5466" w:rsidRPr="00AD619C">
        <w:rPr>
          <w:rFonts w:eastAsia="Times New Roman" w:cs="Arial"/>
          <w:bCs/>
          <w:kern w:val="0"/>
        </w:rPr>
        <w:t xml:space="preserve">Комиссией </w:t>
      </w:r>
      <w:r w:rsidRPr="00AD619C">
        <w:rPr>
          <w:rFonts w:eastAsia="Times New Roman" w:cs="Arial"/>
          <w:bCs/>
          <w:kern w:val="0"/>
        </w:rPr>
        <w:t>по итогам открытого засед</w:t>
      </w:r>
      <w:r w:rsidRPr="00AD619C">
        <w:rPr>
          <w:rFonts w:eastAsia="Times New Roman" w:cs="Arial"/>
          <w:bCs/>
          <w:kern w:val="0"/>
        </w:rPr>
        <w:t>а</w:t>
      </w:r>
      <w:r w:rsidRPr="00AD619C">
        <w:rPr>
          <w:rFonts w:eastAsia="Times New Roman" w:cs="Arial"/>
          <w:bCs/>
          <w:kern w:val="0"/>
        </w:rPr>
        <w:t>ния;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bCs/>
          <w:kern w:val="0"/>
        </w:rPr>
      </w:pPr>
      <w:r w:rsidRPr="00AD619C">
        <w:rPr>
          <w:rFonts w:eastAsia="Times New Roman" w:cs="Arial"/>
          <w:bCs/>
          <w:kern w:val="0"/>
        </w:rPr>
        <w:t>9) дата подписания протокола о результатах публичных слушаний.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bCs/>
          <w:kern w:val="0"/>
        </w:rPr>
        <w:t>3.</w:t>
      </w:r>
      <w:r w:rsidRPr="00AD619C">
        <w:rPr>
          <w:rFonts w:eastAsia="Times New Roman" w:cs="Arial"/>
          <w:kern w:val="0"/>
        </w:rPr>
        <w:t xml:space="preserve"> К протоколу публичных слушаний прикладывается перечень предложений по вопросу, вынесенному на публичные слушания.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b/>
          <w:kern w:val="0"/>
        </w:rPr>
      </w:pPr>
      <w:r w:rsidRPr="00AD619C">
        <w:rPr>
          <w:rFonts w:eastAsia="Times New Roman" w:cs="Arial"/>
          <w:b/>
          <w:kern w:val="0"/>
        </w:rPr>
        <w:tab/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Arial"/>
          <w:b/>
          <w:kern w:val="0"/>
        </w:rPr>
      </w:pPr>
      <w:r w:rsidRPr="00AD619C">
        <w:rPr>
          <w:rFonts w:eastAsia="Times New Roman" w:cs="Arial"/>
          <w:b/>
          <w:kern w:val="0"/>
        </w:rPr>
        <w:t>Статья 9. Принятие решения на публичных слушаниях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Arial"/>
          <w:b/>
          <w:kern w:val="0"/>
        </w:rPr>
      </w:pP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1. После заслушивания мнений участников публичных слушаний определяю</w:t>
      </w:r>
      <w:r w:rsidRPr="00AD619C">
        <w:rPr>
          <w:rFonts w:eastAsia="Times New Roman" w:cs="Arial"/>
          <w:kern w:val="0"/>
          <w:lang w:eastAsia="en-US"/>
        </w:rPr>
        <w:t>т</w:t>
      </w:r>
      <w:r w:rsidRPr="00AD619C">
        <w:rPr>
          <w:rFonts w:eastAsia="Times New Roman" w:cs="Arial"/>
          <w:kern w:val="0"/>
          <w:lang w:eastAsia="en-US"/>
        </w:rPr>
        <w:t>ся вопросы, которые выносятся на голосование.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2. Для определения вопросов может быть образована рабочая группа с пр</w:t>
      </w:r>
      <w:r w:rsidRPr="00AD619C">
        <w:rPr>
          <w:rFonts w:eastAsia="Times New Roman" w:cs="Arial"/>
          <w:kern w:val="0"/>
          <w:lang w:eastAsia="en-US"/>
        </w:rPr>
        <w:t>и</w:t>
      </w:r>
      <w:r w:rsidRPr="00AD619C">
        <w:rPr>
          <w:rFonts w:eastAsia="Times New Roman" w:cs="Arial"/>
          <w:kern w:val="0"/>
          <w:lang w:eastAsia="en-US"/>
        </w:rPr>
        <w:t>влечением работников местной администрации, структурн</w:t>
      </w:r>
      <w:r w:rsidRPr="00AD619C">
        <w:rPr>
          <w:rFonts w:eastAsia="Times New Roman" w:cs="Arial"/>
          <w:kern w:val="0"/>
          <w:lang w:eastAsia="en-US"/>
        </w:rPr>
        <w:t>о</w:t>
      </w:r>
      <w:r w:rsidRPr="00AD619C">
        <w:rPr>
          <w:rFonts w:eastAsia="Times New Roman" w:cs="Arial"/>
          <w:kern w:val="0"/>
          <w:lang w:eastAsia="en-US"/>
        </w:rPr>
        <w:t xml:space="preserve">го подразделения, в чьем </w:t>
      </w:r>
      <w:r w:rsidRPr="00AD619C">
        <w:rPr>
          <w:rFonts w:eastAsia="Times New Roman" w:cs="Arial"/>
          <w:kern w:val="0"/>
          <w:lang w:eastAsia="en-US"/>
        </w:rPr>
        <w:lastRenderedPageBreak/>
        <w:t>ведении находится вопрос, вынесенный на публичные слушания, депутатов, незав</w:t>
      </w:r>
      <w:r w:rsidRPr="00AD619C">
        <w:rPr>
          <w:rFonts w:eastAsia="Times New Roman" w:cs="Arial"/>
          <w:kern w:val="0"/>
          <w:lang w:eastAsia="en-US"/>
        </w:rPr>
        <w:t>и</w:t>
      </w:r>
      <w:r w:rsidRPr="00AD619C">
        <w:rPr>
          <w:rFonts w:eastAsia="Times New Roman" w:cs="Arial"/>
          <w:kern w:val="0"/>
          <w:lang w:eastAsia="en-US"/>
        </w:rPr>
        <w:t>симых экспертов.</w:t>
      </w:r>
    </w:p>
    <w:p w:rsidR="00EA7CD1" w:rsidRPr="00AD619C" w:rsidRDefault="00EA7CD1" w:rsidP="00EA7CD1">
      <w:pPr>
        <w:widowControl/>
        <w:suppressAutoHyphens w:val="0"/>
        <w:overflowPunct w:val="0"/>
        <w:autoSpaceDE w:val="0"/>
        <w:adjustRightInd w:val="0"/>
        <w:ind w:firstLine="709"/>
        <w:jc w:val="both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3. По определенным вопросам проводится голосование. Подсчет голосов осуществляется председателем и секретарем, что отражается в протоколе публи</w:t>
      </w:r>
      <w:r w:rsidRPr="00AD619C">
        <w:rPr>
          <w:rFonts w:eastAsia="Times New Roman" w:cs="Arial"/>
          <w:kern w:val="0"/>
        </w:rPr>
        <w:t>ч</w:t>
      </w:r>
      <w:r w:rsidRPr="00AD619C">
        <w:rPr>
          <w:rFonts w:eastAsia="Times New Roman" w:cs="Arial"/>
          <w:kern w:val="0"/>
        </w:rPr>
        <w:t>ных слушаний.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4. Решение по результатам публичных слушаний принимается больши</w:t>
      </w:r>
      <w:r w:rsidRPr="00AD619C">
        <w:rPr>
          <w:rFonts w:eastAsia="Times New Roman" w:cs="Arial"/>
          <w:kern w:val="0"/>
        </w:rPr>
        <w:t>н</w:t>
      </w:r>
      <w:r w:rsidRPr="00AD619C">
        <w:rPr>
          <w:rFonts w:eastAsia="Times New Roman" w:cs="Arial"/>
          <w:kern w:val="0"/>
        </w:rPr>
        <w:t>ством голосов и фиксируется в протоколе.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  <w:lang w:eastAsia="en-US"/>
        </w:rPr>
      </w:pPr>
      <w:r w:rsidRPr="00AD619C">
        <w:rPr>
          <w:rFonts w:eastAsia="Times New Roman" w:cs="Arial"/>
          <w:kern w:val="0"/>
          <w:lang w:eastAsia="en-US"/>
        </w:rPr>
        <w:t>Председательствующий дает слово секретарю для оглашения протокола пу</w:t>
      </w:r>
      <w:r w:rsidRPr="00AD619C">
        <w:rPr>
          <w:rFonts w:eastAsia="Times New Roman" w:cs="Arial"/>
          <w:kern w:val="0"/>
          <w:lang w:eastAsia="en-US"/>
        </w:rPr>
        <w:t>б</w:t>
      </w:r>
      <w:r w:rsidRPr="00AD619C">
        <w:rPr>
          <w:rFonts w:eastAsia="Times New Roman" w:cs="Arial"/>
          <w:kern w:val="0"/>
          <w:lang w:eastAsia="en-US"/>
        </w:rPr>
        <w:t>личных слушаний.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По итогам открытого заседания по проекту правового акта, вынесенному на публичные слушания</w:t>
      </w:r>
      <w:r w:rsidR="004C5466" w:rsidRPr="00AD619C">
        <w:rPr>
          <w:rFonts w:eastAsia="Times New Roman" w:cs="Arial"/>
          <w:kern w:val="0"/>
        </w:rPr>
        <w:t>, Комиссия</w:t>
      </w:r>
      <w:r w:rsidRPr="00AD619C">
        <w:rPr>
          <w:rFonts w:eastAsia="Times New Roman" w:cs="Arial"/>
          <w:kern w:val="0"/>
        </w:rPr>
        <w:t xml:space="preserve"> принимает одно из следу</w:t>
      </w:r>
      <w:r w:rsidRPr="00AD619C">
        <w:rPr>
          <w:rFonts w:eastAsia="Times New Roman" w:cs="Arial"/>
          <w:kern w:val="0"/>
        </w:rPr>
        <w:t>ю</w:t>
      </w:r>
      <w:r w:rsidRPr="00AD619C">
        <w:rPr>
          <w:rFonts w:eastAsia="Times New Roman" w:cs="Arial"/>
          <w:kern w:val="0"/>
        </w:rPr>
        <w:t>щих решений: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1) рекомендовать принять проект (вопрос) вынесенный на публичные слуш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ния;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2) рекомендовать отклонить проект (вопрос), вынесенный на публичные сл</w:t>
      </w:r>
      <w:r w:rsidRPr="00AD619C">
        <w:rPr>
          <w:rFonts w:eastAsia="Times New Roman" w:cs="Arial"/>
          <w:kern w:val="0"/>
        </w:rPr>
        <w:t>у</w:t>
      </w:r>
      <w:r w:rsidRPr="00AD619C">
        <w:rPr>
          <w:rFonts w:eastAsia="Times New Roman" w:cs="Arial"/>
          <w:kern w:val="0"/>
        </w:rPr>
        <w:t>шания.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5. Решение (резолютивная часть протокола) публичных слушаний подлежит опубликованию в срок, установленный Уставом муниципального образ</w:t>
      </w:r>
      <w:r w:rsidRPr="00AD619C">
        <w:rPr>
          <w:rFonts w:eastAsia="Times New Roman" w:cs="Arial"/>
          <w:kern w:val="0"/>
        </w:rPr>
        <w:t>о</w:t>
      </w:r>
      <w:r w:rsidRPr="00AD619C">
        <w:rPr>
          <w:rFonts w:eastAsia="Times New Roman" w:cs="Arial"/>
          <w:kern w:val="0"/>
        </w:rPr>
        <w:t>вания для опубликования нормативных правовых актов.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kern w:val="0"/>
        </w:rPr>
      </w:pP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center"/>
        <w:textAlignment w:val="auto"/>
        <w:outlineLvl w:val="2"/>
        <w:rPr>
          <w:rFonts w:eastAsia="Times New Roman" w:cs="Arial"/>
          <w:b/>
          <w:kern w:val="0"/>
        </w:rPr>
      </w:pPr>
      <w:r w:rsidRPr="00AD619C">
        <w:rPr>
          <w:rFonts w:eastAsia="Times New Roman" w:cs="Arial"/>
          <w:b/>
          <w:kern w:val="0"/>
        </w:rPr>
        <w:t>Статья 10. Заключение о результатах публичных слушаний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center"/>
        <w:textAlignment w:val="auto"/>
        <w:outlineLvl w:val="2"/>
        <w:rPr>
          <w:rFonts w:eastAsia="Times New Roman" w:cs="Arial"/>
          <w:b/>
          <w:kern w:val="0"/>
        </w:rPr>
      </w:pP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1. Заключение о результатах публичных слушаний оформляется </w:t>
      </w:r>
      <w:r w:rsidR="004C5466" w:rsidRPr="00AD619C">
        <w:rPr>
          <w:rFonts w:eastAsia="Times New Roman" w:cs="Arial"/>
          <w:kern w:val="0"/>
        </w:rPr>
        <w:t xml:space="preserve">Комиссией </w:t>
      </w:r>
      <w:r w:rsidRPr="00AD619C">
        <w:rPr>
          <w:rFonts w:eastAsia="Times New Roman" w:cs="Arial"/>
          <w:kern w:val="0"/>
        </w:rPr>
        <w:t>на основании протокола публичных слушаний не позднее п</w:t>
      </w:r>
      <w:r w:rsidRPr="00AD619C">
        <w:rPr>
          <w:rFonts w:eastAsia="Times New Roman" w:cs="Arial"/>
          <w:kern w:val="0"/>
        </w:rPr>
        <w:t>я</w:t>
      </w:r>
      <w:r w:rsidRPr="00AD619C">
        <w:rPr>
          <w:rFonts w:eastAsia="Times New Roman" w:cs="Arial"/>
          <w:kern w:val="0"/>
        </w:rPr>
        <w:t>ти рабочих дней со дня его подписания.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2. В заключении о результатах публичных слушаний указываются: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1) наименование проекта правового акта (вопроса), по которому провод</w:t>
      </w:r>
      <w:r w:rsidRPr="00AD619C">
        <w:rPr>
          <w:rFonts w:eastAsia="Times New Roman" w:cs="Arial"/>
          <w:kern w:val="0"/>
        </w:rPr>
        <w:t>и</w:t>
      </w:r>
      <w:r w:rsidRPr="00AD619C">
        <w:rPr>
          <w:rFonts w:eastAsia="Times New Roman" w:cs="Arial"/>
          <w:kern w:val="0"/>
        </w:rPr>
        <w:t>лись публичные слушания;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2) инициатор проведения публичных слушаний (в случае если инициатором проведения публичных слушаний являлось население </w:t>
      </w:r>
      <w:proofErr w:type="spellStart"/>
      <w:r w:rsidR="004C5466" w:rsidRPr="00AD619C">
        <w:rPr>
          <w:rFonts w:eastAsia="Times New Roman" w:cs="Arial"/>
          <w:kern w:val="0"/>
        </w:rPr>
        <w:t>Устюгского</w:t>
      </w:r>
      <w:proofErr w:type="spellEnd"/>
      <w:r w:rsidR="004C5466" w:rsidRPr="00AD619C">
        <w:rPr>
          <w:rFonts w:eastAsia="Times New Roman" w:cs="Arial"/>
          <w:kern w:val="0"/>
        </w:rPr>
        <w:t xml:space="preserve"> сельсовета, </w:t>
      </w:r>
      <w:r w:rsidRPr="00AD619C">
        <w:rPr>
          <w:rFonts w:eastAsia="Times New Roman" w:cs="Arial"/>
          <w:kern w:val="0"/>
        </w:rPr>
        <w:t>ук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зываются также: количество членов инициативной группы;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3) дата, номер и наименование постановления о назначении публичных сл</w:t>
      </w:r>
      <w:r w:rsidRPr="00AD619C">
        <w:rPr>
          <w:rFonts w:eastAsia="Times New Roman" w:cs="Arial"/>
          <w:kern w:val="0"/>
        </w:rPr>
        <w:t>у</w:t>
      </w:r>
      <w:r w:rsidRPr="00AD619C">
        <w:rPr>
          <w:rFonts w:eastAsia="Times New Roman" w:cs="Arial"/>
          <w:kern w:val="0"/>
        </w:rPr>
        <w:t>шаний;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4) дата, источник опубликования постановления о назначении публичных сл</w:t>
      </w:r>
      <w:r w:rsidRPr="00AD619C">
        <w:rPr>
          <w:rFonts w:eastAsia="Times New Roman" w:cs="Arial"/>
          <w:kern w:val="0"/>
        </w:rPr>
        <w:t>у</w:t>
      </w:r>
      <w:r w:rsidRPr="00AD619C">
        <w:rPr>
          <w:rFonts w:eastAsia="Times New Roman" w:cs="Arial"/>
          <w:kern w:val="0"/>
        </w:rPr>
        <w:t>шаний;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5) дата, время и место проведения открытого заседания, количество и с</w:t>
      </w:r>
      <w:r w:rsidRPr="00AD619C">
        <w:rPr>
          <w:rFonts w:eastAsia="Times New Roman" w:cs="Arial"/>
          <w:kern w:val="0"/>
        </w:rPr>
        <w:t>о</w:t>
      </w:r>
      <w:r w:rsidRPr="00AD619C">
        <w:rPr>
          <w:rFonts w:eastAsia="Times New Roman" w:cs="Arial"/>
          <w:kern w:val="0"/>
        </w:rPr>
        <w:t>став лиц, принявших участие в открытом заседании;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>6) количество поступивших предложений и замечаний по проекту (вопросу), вынесенному на публичные слушания;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7) решения (рекомендации), принятые </w:t>
      </w:r>
      <w:r w:rsidR="004C5466" w:rsidRPr="00AD619C">
        <w:rPr>
          <w:rFonts w:eastAsia="Times New Roman" w:cs="Arial"/>
          <w:kern w:val="0"/>
        </w:rPr>
        <w:t xml:space="preserve">Комиссией </w:t>
      </w:r>
      <w:r w:rsidRPr="00AD619C">
        <w:rPr>
          <w:rFonts w:eastAsia="Times New Roman" w:cs="Arial"/>
          <w:kern w:val="0"/>
        </w:rPr>
        <w:t>по итогам открытого засед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ния;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 8) решения (рекомендации), принятые по итогам публичных сл</w:t>
      </w:r>
      <w:r w:rsidRPr="00AD619C">
        <w:rPr>
          <w:rFonts w:eastAsia="Times New Roman" w:cs="Arial"/>
          <w:kern w:val="0"/>
        </w:rPr>
        <w:t>у</w:t>
      </w:r>
      <w:r w:rsidRPr="00AD619C">
        <w:rPr>
          <w:rFonts w:eastAsia="Times New Roman" w:cs="Arial"/>
          <w:kern w:val="0"/>
        </w:rPr>
        <w:t>шаний;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 9) дата подписания заключения о результатах публичных слуш</w:t>
      </w:r>
      <w:r w:rsidRPr="00AD619C">
        <w:rPr>
          <w:rFonts w:eastAsia="Times New Roman" w:cs="Arial"/>
          <w:kern w:val="0"/>
        </w:rPr>
        <w:t>а</w:t>
      </w:r>
      <w:r w:rsidRPr="00AD619C">
        <w:rPr>
          <w:rFonts w:eastAsia="Times New Roman" w:cs="Arial"/>
          <w:kern w:val="0"/>
        </w:rPr>
        <w:t>ний.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540"/>
        <w:jc w:val="both"/>
        <w:textAlignment w:val="auto"/>
        <w:outlineLvl w:val="1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3. Заключение о результатах публичных слушаний, </w:t>
      </w:r>
      <w:r w:rsidRPr="00AD619C">
        <w:rPr>
          <w:rFonts w:eastAsia="Times New Roman" w:cs="Arial"/>
          <w:bCs/>
          <w:kern w:val="0"/>
        </w:rPr>
        <w:t>включая мотивированное обоснование принятых решений,</w:t>
      </w:r>
      <w:r w:rsidRPr="00AD619C">
        <w:rPr>
          <w:rFonts w:eastAsia="Times New Roman" w:cs="Arial"/>
          <w:kern w:val="0"/>
        </w:rPr>
        <w:t xml:space="preserve"> подлежит опубликованию в порядке, установле</w:t>
      </w:r>
      <w:r w:rsidRPr="00AD619C">
        <w:rPr>
          <w:rFonts w:eastAsia="Times New Roman" w:cs="Arial"/>
          <w:kern w:val="0"/>
        </w:rPr>
        <w:t>н</w:t>
      </w:r>
      <w:r w:rsidRPr="00AD619C">
        <w:rPr>
          <w:rFonts w:eastAsia="Times New Roman" w:cs="Arial"/>
          <w:kern w:val="0"/>
        </w:rPr>
        <w:t>ном для официального опубликования муниципал</w:t>
      </w:r>
      <w:r w:rsidRPr="00AD619C">
        <w:rPr>
          <w:rFonts w:eastAsia="Times New Roman" w:cs="Arial"/>
          <w:kern w:val="0"/>
        </w:rPr>
        <w:t>ь</w:t>
      </w:r>
      <w:r w:rsidRPr="00AD619C">
        <w:rPr>
          <w:rFonts w:eastAsia="Times New Roman" w:cs="Arial"/>
          <w:kern w:val="0"/>
        </w:rPr>
        <w:t>ных правовых актов.</w:t>
      </w:r>
    </w:p>
    <w:p w:rsidR="00EA7CD1" w:rsidRPr="00AD619C" w:rsidRDefault="00EA7CD1" w:rsidP="00EA7CD1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Arial"/>
          <w:kern w:val="0"/>
        </w:rPr>
      </w:pPr>
    </w:p>
    <w:p w:rsidR="00EA7CD1" w:rsidRPr="00AD619C" w:rsidRDefault="00EA7CD1" w:rsidP="00EA7CD1">
      <w:pPr>
        <w:widowControl/>
        <w:suppressAutoHyphens w:val="0"/>
        <w:autoSpaceDN/>
        <w:ind w:firstLine="709"/>
        <w:jc w:val="center"/>
        <w:textAlignment w:val="auto"/>
        <w:rPr>
          <w:rFonts w:eastAsia="Times New Roman" w:cs="Arial"/>
          <w:b/>
          <w:kern w:val="0"/>
        </w:rPr>
      </w:pPr>
      <w:r w:rsidRPr="00AD619C">
        <w:rPr>
          <w:rFonts w:eastAsia="Times New Roman" w:cs="Arial"/>
          <w:b/>
          <w:kern w:val="0"/>
        </w:rPr>
        <w:t>Статья 11. Порядок учета органами местного самоуправления решений, принятых на публичных слушаниях</w:t>
      </w:r>
    </w:p>
    <w:p w:rsidR="00EA7CD1" w:rsidRPr="00AD619C" w:rsidRDefault="00EA7CD1" w:rsidP="00EA7CD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Arial"/>
          <w:b/>
          <w:kern w:val="0"/>
        </w:rPr>
      </w:pPr>
    </w:p>
    <w:p w:rsidR="00EA7CD1" w:rsidRPr="00AD619C" w:rsidRDefault="00EA7CD1" w:rsidP="00EA7CD1">
      <w:pPr>
        <w:ind w:firstLine="709"/>
        <w:jc w:val="both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1. Орган местного самоуправления, к компетенции которого относится решение вопроса либо принятие нормативного правового акта, являвшегося предметом обсуждения на публичных слушаниях, учитывает решение, принятое на </w:t>
      </w:r>
      <w:r w:rsidRPr="00AD619C">
        <w:rPr>
          <w:rFonts w:eastAsia="Times New Roman" w:cs="Arial"/>
          <w:kern w:val="0"/>
        </w:rPr>
        <w:lastRenderedPageBreak/>
        <w:t xml:space="preserve">публичных слушаниях, при решении соответствующего вопроса или принятии соответствующего правового акта. </w:t>
      </w:r>
    </w:p>
    <w:p w:rsidR="00EA7CD1" w:rsidRPr="00AD619C" w:rsidRDefault="00EA7CD1" w:rsidP="00EA7CD1">
      <w:pPr>
        <w:widowControl/>
        <w:suppressAutoHyphens w:val="0"/>
        <w:autoSpaceDN/>
        <w:textAlignment w:val="auto"/>
        <w:rPr>
          <w:rFonts w:eastAsia="Times New Roman" w:cs="Arial"/>
          <w:kern w:val="0"/>
        </w:rPr>
      </w:pPr>
      <w:r w:rsidRPr="00AD619C">
        <w:rPr>
          <w:rFonts w:eastAsia="Times New Roman" w:cs="Arial"/>
          <w:kern w:val="0"/>
        </w:rPr>
        <w:t xml:space="preserve">          2. В случаях, предусмотренных законодательством, нормативный прав</w:t>
      </w:r>
      <w:r w:rsidRPr="00AD619C">
        <w:rPr>
          <w:rFonts w:eastAsia="Times New Roman" w:cs="Arial"/>
          <w:kern w:val="0"/>
        </w:rPr>
        <w:t>о</w:t>
      </w:r>
      <w:r w:rsidRPr="00AD619C">
        <w:rPr>
          <w:rFonts w:eastAsia="Times New Roman" w:cs="Arial"/>
          <w:kern w:val="0"/>
        </w:rPr>
        <w:t xml:space="preserve">вой акт не может быть принят без учета мнения населения </w:t>
      </w:r>
    </w:p>
    <w:p w:rsidR="00EA7CD1" w:rsidRPr="00AD619C" w:rsidRDefault="00EA7CD1" w:rsidP="00EA7CD1">
      <w:pPr>
        <w:widowControl/>
        <w:suppressAutoHyphens w:val="0"/>
        <w:autoSpaceDN/>
        <w:textAlignment w:val="auto"/>
        <w:rPr>
          <w:rFonts w:eastAsia="Times New Roman" w:cs="Arial"/>
          <w:kern w:val="0"/>
        </w:rPr>
      </w:pPr>
    </w:p>
    <w:p w:rsidR="00130B76" w:rsidRPr="00AD619C" w:rsidRDefault="00130B76" w:rsidP="00EA7CD1">
      <w:pPr>
        <w:suppressAutoHyphens w:val="0"/>
        <w:autoSpaceDN/>
        <w:textAlignment w:val="auto"/>
        <w:rPr>
          <w:rFonts w:eastAsia="Times New Roman" w:cs="Arial"/>
          <w:kern w:val="0"/>
        </w:rPr>
      </w:pPr>
    </w:p>
    <w:p w:rsidR="00130B76" w:rsidRDefault="00130B76" w:rsidP="00B172E9">
      <w:pPr>
        <w:suppressAutoHyphens w:val="0"/>
        <w:autoSpaceDN/>
        <w:ind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130B76" w:rsidRDefault="00130B76" w:rsidP="00B172E9">
      <w:pPr>
        <w:suppressAutoHyphens w:val="0"/>
        <w:autoSpaceDN/>
        <w:ind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130B76" w:rsidRDefault="00130B76" w:rsidP="00B172E9">
      <w:pPr>
        <w:suppressAutoHyphens w:val="0"/>
        <w:autoSpaceDN/>
        <w:ind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130B76" w:rsidRDefault="00130B76" w:rsidP="00B172E9">
      <w:pPr>
        <w:suppressAutoHyphens w:val="0"/>
        <w:autoSpaceDN/>
        <w:ind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130B76" w:rsidRDefault="00130B76" w:rsidP="000020EE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0020EE" w:rsidRDefault="000020EE" w:rsidP="000020EE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B10B33" w:rsidRDefault="00B10B33" w:rsidP="00B172E9">
      <w:pPr>
        <w:suppressAutoHyphens w:val="0"/>
        <w:autoSpaceDN/>
        <w:ind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B10B33" w:rsidRDefault="00B10B33" w:rsidP="00B172E9">
      <w:pPr>
        <w:suppressAutoHyphens w:val="0"/>
        <w:autoSpaceDN/>
        <w:ind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247F23" w:rsidRDefault="00247F23" w:rsidP="00B172E9">
      <w:pPr>
        <w:suppressAutoHyphens w:val="0"/>
        <w:autoSpaceDN/>
        <w:ind w:firstLine="709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</w:p>
    <w:p w:rsidR="00247F23" w:rsidRDefault="00247F23" w:rsidP="00B172E9">
      <w:pPr>
        <w:suppressAutoHyphens w:val="0"/>
        <w:autoSpaceDN/>
        <w:ind w:firstLine="709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</w:p>
    <w:p w:rsidR="00247F23" w:rsidRDefault="00247F23" w:rsidP="00B172E9">
      <w:pPr>
        <w:suppressAutoHyphens w:val="0"/>
        <w:autoSpaceDN/>
        <w:ind w:firstLine="709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</w:p>
    <w:p w:rsidR="00247F23" w:rsidRDefault="00247F23" w:rsidP="00B172E9">
      <w:pPr>
        <w:suppressAutoHyphens w:val="0"/>
        <w:autoSpaceDN/>
        <w:ind w:firstLine="709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</w:p>
    <w:p w:rsidR="00247F23" w:rsidRDefault="00247F23" w:rsidP="00B172E9">
      <w:pPr>
        <w:suppressAutoHyphens w:val="0"/>
        <w:autoSpaceDN/>
        <w:ind w:firstLine="709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</w:p>
    <w:p w:rsidR="00247F23" w:rsidRDefault="00247F23" w:rsidP="00B172E9">
      <w:pPr>
        <w:suppressAutoHyphens w:val="0"/>
        <w:autoSpaceDN/>
        <w:ind w:firstLine="709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</w:p>
    <w:p w:rsidR="00247F23" w:rsidRDefault="00247F23" w:rsidP="00B172E9">
      <w:pPr>
        <w:suppressAutoHyphens w:val="0"/>
        <w:autoSpaceDN/>
        <w:ind w:firstLine="709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</w:p>
    <w:p w:rsidR="00247F23" w:rsidRDefault="00247F23" w:rsidP="00B172E9">
      <w:pPr>
        <w:suppressAutoHyphens w:val="0"/>
        <w:autoSpaceDN/>
        <w:ind w:firstLine="709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</w:p>
    <w:p w:rsidR="00247F23" w:rsidRDefault="00247F23" w:rsidP="00B172E9">
      <w:pPr>
        <w:suppressAutoHyphens w:val="0"/>
        <w:autoSpaceDN/>
        <w:ind w:firstLine="709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</w:p>
    <w:p w:rsidR="00247F23" w:rsidRDefault="00247F23" w:rsidP="00B172E9">
      <w:pPr>
        <w:suppressAutoHyphens w:val="0"/>
        <w:autoSpaceDN/>
        <w:ind w:firstLine="709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</w:p>
    <w:p w:rsidR="00247F23" w:rsidRDefault="00247F23" w:rsidP="00B172E9">
      <w:pPr>
        <w:suppressAutoHyphens w:val="0"/>
        <w:autoSpaceDN/>
        <w:ind w:firstLine="709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</w:p>
    <w:p w:rsidR="00247F23" w:rsidRDefault="00247F23" w:rsidP="00B172E9">
      <w:pPr>
        <w:suppressAutoHyphens w:val="0"/>
        <w:autoSpaceDN/>
        <w:ind w:firstLine="709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</w:p>
    <w:p w:rsidR="00247F23" w:rsidRDefault="00247F23" w:rsidP="00B172E9">
      <w:pPr>
        <w:suppressAutoHyphens w:val="0"/>
        <w:autoSpaceDN/>
        <w:ind w:firstLine="709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</w:p>
    <w:sectPr w:rsidR="00247F2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46" w:rsidRDefault="009C4546">
      <w:r>
        <w:separator/>
      </w:r>
    </w:p>
  </w:endnote>
  <w:endnote w:type="continuationSeparator" w:id="0">
    <w:p w:rsidR="009C4546" w:rsidRDefault="009C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46" w:rsidRDefault="009C4546">
      <w:r>
        <w:rPr>
          <w:color w:val="000000"/>
        </w:rPr>
        <w:separator/>
      </w:r>
    </w:p>
  </w:footnote>
  <w:footnote w:type="continuationSeparator" w:id="0">
    <w:p w:rsidR="009C4546" w:rsidRDefault="009C4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B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7A05B1"/>
    <w:multiLevelType w:val="multilevel"/>
    <w:tmpl w:val="34A61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0CC1C7A"/>
    <w:multiLevelType w:val="hybridMultilevel"/>
    <w:tmpl w:val="C1CC3B8A"/>
    <w:lvl w:ilvl="0" w:tplc="91226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429F8">
      <w:numFmt w:val="none"/>
      <w:lvlText w:val=""/>
      <w:lvlJc w:val="left"/>
      <w:pPr>
        <w:tabs>
          <w:tab w:val="num" w:pos="360"/>
        </w:tabs>
      </w:pPr>
    </w:lvl>
    <w:lvl w:ilvl="2" w:tplc="5A70024A">
      <w:numFmt w:val="none"/>
      <w:lvlText w:val=""/>
      <w:lvlJc w:val="left"/>
      <w:pPr>
        <w:tabs>
          <w:tab w:val="num" w:pos="360"/>
        </w:tabs>
      </w:pPr>
    </w:lvl>
    <w:lvl w:ilvl="3" w:tplc="2772C704">
      <w:numFmt w:val="none"/>
      <w:lvlText w:val=""/>
      <w:lvlJc w:val="left"/>
      <w:pPr>
        <w:tabs>
          <w:tab w:val="num" w:pos="360"/>
        </w:tabs>
      </w:pPr>
    </w:lvl>
    <w:lvl w:ilvl="4" w:tplc="9A64547A">
      <w:numFmt w:val="none"/>
      <w:lvlText w:val=""/>
      <w:lvlJc w:val="left"/>
      <w:pPr>
        <w:tabs>
          <w:tab w:val="num" w:pos="360"/>
        </w:tabs>
      </w:pPr>
    </w:lvl>
    <w:lvl w:ilvl="5" w:tplc="29645032">
      <w:numFmt w:val="none"/>
      <w:lvlText w:val=""/>
      <w:lvlJc w:val="left"/>
      <w:pPr>
        <w:tabs>
          <w:tab w:val="num" w:pos="360"/>
        </w:tabs>
      </w:pPr>
    </w:lvl>
    <w:lvl w:ilvl="6" w:tplc="16726114">
      <w:numFmt w:val="none"/>
      <w:lvlText w:val=""/>
      <w:lvlJc w:val="left"/>
      <w:pPr>
        <w:tabs>
          <w:tab w:val="num" w:pos="360"/>
        </w:tabs>
      </w:pPr>
    </w:lvl>
    <w:lvl w:ilvl="7" w:tplc="C5D4FFD4">
      <w:numFmt w:val="none"/>
      <w:lvlText w:val=""/>
      <w:lvlJc w:val="left"/>
      <w:pPr>
        <w:tabs>
          <w:tab w:val="num" w:pos="360"/>
        </w:tabs>
      </w:pPr>
    </w:lvl>
    <w:lvl w:ilvl="8" w:tplc="20ACEFC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336079"/>
    <w:multiLevelType w:val="hybridMultilevel"/>
    <w:tmpl w:val="8FD4387C"/>
    <w:lvl w:ilvl="0" w:tplc="71809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87"/>
    <w:rsid w:val="000020EE"/>
    <w:rsid w:val="00016E46"/>
    <w:rsid w:val="000358EF"/>
    <w:rsid w:val="000C79FD"/>
    <w:rsid w:val="00130B76"/>
    <w:rsid w:val="00160768"/>
    <w:rsid w:val="0016095E"/>
    <w:rsid w:val="001964E2"/>
    <w:rsid w:val="001D427F"/>
    <w:rsid w:val="0022625A"/>
    <w:rsid w:val="00247F23"/>
    <w:rsid w:val="00253E61"/>
    <w:rsid w:val="0030348A"/>
    <w:rsid w:val="00303AF8"/>
    <w:rsid w:val="003176FE"/>
    <w:rsid w:val="00337352"/>
    <w:rsid w:val="00345D64"/>
    <w:rsid w:val="004C5466"/>
    <w:rsid w:val="00513BFD"/>
    <w:rsid w:val="00583FA8"/>
    <w:rsid w:val="005C776B"/>
    <w:rsid w:val="00661C5B"/>
    <w:rsid w:val="006A1A2F"/>
    <w:rsid w:val="007C312A"/>
    <w:rsid w:val="007E12CA"/>
    <w:rsid w:val="00811C25"/>
    <w:rsid w:val="0094586A"/>
    <w:rsid w:val="00975B66"/>
    <w:rsid w:val="009C4546"/>
    <w:rsid w:val="00A00F83"/>
    <w:rsid w:val="00A22C16"/>
    <w:rsid w:val="00A81676"/>
    <w:rsid w:val="00AD619C"/>
    <w:rsid w:val="00B10B33"/>
    <w:rsid w:val="00B172E9"/>
    <w:rsid w:val="00C2483E"/>
    <w:rsid w:val="00C34487"/>
    <w:rsid w:val="00D43706"/>
    <w:rsid w:val="00DB7E7E"/>
    <w:rsid w:val="00E66EF6"/>
    <w:rsid w:val="00E878F3"/>
    <w:rsid w:val="00EA5206"/>
    <w:rsid w:val="00E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a7">
    <w:name w:val="footnote text"/>
    <w:basedOn w:val="a"/>
    <w:link w:val="a8"/>
    <w:rsid w:val="00B172E9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8">
    <w:name w:val="Текст сноски Знак"/>
    <w:basedOn w:val="a0"/>
    <w:link w:val="a7"/>
    <w:rsid w:val="00B172E9"/>
    <w:rPr>
      <w:rFonts w:ascii="Times New Roman" w:eastAsia="Times New Roman" w:hAnsi="Times New Roman" w:cs="Times New Roman"/>
    </w:rPr>
  </w:style>
  <w:style w:type="character" w:styleId="a9">
    <w:name w:val="footnote reference"/>
    <w:basedOn w:val="a0"/>
    <w:rsid w:val="00B172E9"/>
    <w:rPr>
      <w:vertAlign w:val="superscript"/>
    </w:rPr>
  </w:style>
  <w:style w:type="paragraph" w:customStyle="1" w:styleId="ConsNormal">
    <w:name w:val="ConsNormal"/>
    <w:rsid w:val="00B172E9"/>
    <w:pPr>
      <w:autoSpaceDE w:val="0"/>
      <w:autoSpaceDN w:val="0"/>
      <w:adjustRightInd w:val="0"/>
      <w:ind w:right="19772" w:firstLine="720"/>
    </w:pPr>
    <w:rPr>
      <w:rFonts w:eastAsia="Times New Roman" w:cs="Arial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C312A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12A"/>
    <w:rPr>
      <w:rFonts w:ascii="Tahoma" w:hAnsi="Tahoma"/>
      <w:kern w:val="3"/>
      <w:sz w:val="16"/>
      <w:szCs w:val="16"/>
    </w:rPr>
  </w:style>
  <w:style w:type="paragraph" w:styleId="ac">
    <w:name w:val="List Paragraph"/>
    <w:basedOn w:val="a"/>
    <w:uiPriority w:val="34"/>
    <w:qFormat/>
    <w:rsid w:val="00B10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a7">
    <w:name w:val="footnote text"/>
    <w:basedOn w:val="a"/>
    <w:link w:val="a8"/>
    <w:rsid w:val="00B172E9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8">
    <w:name w:val="Текст сноски Знак"/>
    <w:basedOn w:val="a0"/>
    <w:link w:val="a7"/>
    <w:rsid w:val="00B172E9"/>
    <w:rPr>
      <w:rFonts w:ascii="Times New Roman" w:eastAsia="Times New Roman" w:hAnsi="Times New Roman" w:cs="Times New Roman"/>
    </w:rPr>
  </w:style>
  <w:style w:type="character" w:styleId="a9">
    <w:name w:val="footnote reference"/>
    <w:basedOn w:val="a0"/>
    <w:rsid w:val="00B172E9"/>
    <w:rPr>
      <w:vertAlign w:val="superscript"/>
    </w:rPr>
  </w:style>
  <w:style w:type="paragraph" w:customStyle="1" w:styleId="ConsNormal">
    <w:name w:val="ConsNormal"/>
    <w:rsid w:val="00B172E9"/>
    <w:pPr>
      <w:autoSpaceDE w:val="0"/>
      <w:autoSpaceDN w:val="0"/>
      <w:adjustRightInd w:val="0"/>
      <w:ind w:right="19772" w:firstLine="720"/>
    </w:pPr>
    <w:rPr>
      <w:rFonts w:eastAsia="Times New Roman" w:cs="Arial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C312A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12A"/>
    <w:rPr>
      <w:rFonts w:ascii="Tahoma" w:hAnsi="Tahoma"/>
      <w:kern w:val="3"/>
      <w:sz w:val="16"/>
      <w:szCs w:val="16"/>
    </w:rPr>
  </w:style>
  <w:style w:type="paragraph" w:styleId="ac">
    <w:name w:val="List Paragraph"/>
    <w:basedOn w:val="a"/>
    <w:uiPriority w:val="34"/>
    <w:qFormat/>
    <w:rsid w:val="00B10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11035DEA969D1E45EE056ECD2FCD0DA0279F06EC1D78B2393C8FACFD4AB46379B638FE2AE11033nAx3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311035DEA969D1E45EE056ECD2FCD0DA0279F06EC1D78B2393C8FACFD4AB46379B638FE2AE11132nAx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AE1B5-3B40-4ABA-B671-775D95CE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4269</Words>
  <Characters>24337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</dc:creator>
  <cp:lastModifiedBy>Пользователь</cp:lastModifiedBy>
  <cp:revision>18</cp:revision>
  <cp:lastPrinted>2020-08-24T07:42:00Z</cp:lastPrinted>
  <dcterms:created xsi:type="dcterms:W3CDTF">2010-11-15T02:45:00Z</dcterms:created>
  <dcterms:modified xsi:type="dcterms:W3CDTF">2020-08-24T07:49:00Z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