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99F" w:rsidRDefault="002A699F" w:rsidP="002A699F">
      <w:pPr>
        <w:pStyle w:val="a3"/>
        <w:ind w:firstLine="709"/>
        <w:jc w:val="center"/>
        <w:rPr>
          <w:color w:val="000000"/>
          <w:bdr w:val="none" w:sz="0" w:space="0" w:color="auto" w:frame="1"/>
        </w:rPr>
      </w:pPr>
      <w:r>
        <w:rPr>
          <w:color w:val="000000"/>
          <w:bdr w:val="none" w:sz="0" w:space="0" w:color="auto" w:frame="1"/>
        </w:rPr>
        <w:t>Внимание!!!</w:t>
      </w:r>
    </w:p>
    <w:p w:rsidR="002A699F" w:rsidRDefault="002A699F" w:rsidP="002D4E0B">
      <w:pPr>
        <w:pStyle w:val="a3"/>
        <w:shd w:val="clear" w:color="auto" w:fill="FFFFFF"/>
        <w:spacing w:before="0" w:beforeAutospacing="0" w:after="0" w:afterAutospacing="0"/>
        <w:ind w:firstLine="709"/>
        <w:jc w:val="both"/>
        <w:rPr>
          <w:color w:val="000000"/>
          <w:bdr w:val="none" w:sz="0" w:space="0" w:color="auto" w:frame="1"/>
        </w:rPr>
      </w:pPr>
      <w:r w:rsidRPr="002A699F">
        <w:rPr>
          <w:color w:val="000000"/>
          <w:bdr w:val="none" w:sz="0" w:space="0" w:color="auto" w:frame="1"/>
        </w:rPr>
        <w:t xml:space="preserve">Постановление от 10 ноября 2015 года №1213. Установлен запрет на выжигание сухой травянистой растительности на землях сельскохозяйственного назначения и землях запаса, в полосах отвода автомобильных дорог и </w:t>
      </w:r>
      <w:proofErr w:type="gramStart"/>
      <w:r w:rsidRPr="002A699F">
        <w:rPr>
          <w:color w:val="000000"/>
          <w:bdr w:val="none" w:sz="0" w:space="0" w:color="auto" w:frame="1"/>
        </w:rPr>
        <w:t>полосах отвода</w:t>
      </w:r>
      <w:proofErr w:type="gramEnd"/>
      <w:r w:rsidRPr="002A699F">
        <w:rPr>
          <w:color w:val="000000"/>
          <w:bdr w:val="none" w:sz="0" w:space="0" w:color="auto" w:frame="1"/>
        </w:rPr>
        <w:t xml:space="preserve"> и охранных зонах железных дорог, путепроводов и продуктопроводов. Это будет способствовать обеспечению пожарной безопасности населённых пунктов, объектов инфраструктуры и лесного фонда.</w:t>
      </w:r>
    </w:p>
    <w:p w:rsidR="00CF2BE9" w:rsidRPr="002D4E0B" w:rsidRDefault="00CF2BE9" w:rsidP="002D4E0B">
      <w:pPr>
        <w:pStyle w:val="a3"/>
        <w:shd w:val="clear" w:color="auto" w:fill="FFFFFF"/>
        <w:spacing w:before="0" w:beforeAutospacing="0" w:after="0" w:afterAutospacing="0"/>
        <w:ind w:firstLine="709"/>
        <w:jc w:val="both"/>
        <w:rPr>
          <w:color w:val="000000"/>
          <w:bdr w:val="none" w:sz="0" w:space="0" w:color="auto" w:frame="1"/>
        </w:rPr>
      </w:pPr>
      <w:r w:rsidRPr="002D4E0B">
        <w:rPr>
          <w:color w:val="000000"/>
          <w:bdr w:val="none" w:sz="0" w:space="0" w:color="auto" w:frame="1"/>
        </w:rPr>
        <w:t>Самый распространенный вид пожаров в первые весенние дни – травяные палы. Весной прошлогодняя трава быстро высыхает на солнце и легко загорается от любой спички, непотушенной сигареты. В это время, к сожалению, траву жгут многие. Дети – из баловства, жители деревень и дачники, считая, что после пала новая трава вырастет быстрее и почва станет плодороднее. Но это совсем не так. На прогретой палом земле трава, действительно, начинает быстро расти, но потом ее рост замедляется или вообще прекращается. При этом огонь сжигает органическое вещество, лишая почву плодородия. За истекший период 20</w:t>
      </w:r>
      <w:r w:rsidR="009843E7">
        <w:rPr>
          <w:color w:val="000000"/>
          <w:bdr w:val="none" w:sz="0" w:space="0" w:color="auto" w:frame="1"/>
        </w:rPr>
        <w:t>20</w:t>
      </w:r>
      <w:r w:rsidRPr="002D4E0B">
        <w:rPr>
          <w:color w:val="000000"/>
          <w:bdr w:val="none" w:sz="0" w:space="0" w:color="auto" w:frame="1"/>
        </w:rPr>
        <w:t xml:space="preserve"> года в </w:t>
      </w:r>
      <w:proofErr w:type="spellStart"/>
      <w:r w:rsidRPr="002D4E0B">
        <w:rPr>
          <w:color w:val="000000"/>
          <w:bdr w:val="none" w:sz="0" w:space="0" w:color="auto" w:frame="1"/>
        </w:rPr>
        <w:t>Е</w:t>
      </w:r>
      <w:r w:rsidR="009843E7">
        <w:rPr>
          <w:color w:val="000000"/>
          <w:bdr w:val="none" w:sz="0" w:space="0" w:color="auto" w:frame="1"/>
        </w:rPr>
        <w:t>мельяновском</w:t>
      </w:r>
      <w:proofErr w:type="spellEnd"/>
      <w:r w:rsidR="009843E7">
        <w:rPr>
          <w:color w:val="000000"/>
          <w:bdr w:val="none" w:sz="0" w:space="0" w:color="auto" w:frame="1"/>
        </w:rPr>
        <w:t xml:space="preserve"> районе</w:t>
      </w:r>
      <w:r w:rsidR="00E22FAD">
        <w:rPr>
          <w:color w:val="000000"/>
          <w:bdr w:val="none" w:sz="0" w:space="0" w:color="auto" w:frame="1"/>
        </w:rPr>
        <w:t xml:space="preserve"> уже</w:t>
      </w:r>
      <w:r w:rsidR="009843E7">
        <w:rPr>
          <w:color w:val="000000"/>
          <w:bdr w:val="none" w:sz="0" w:space="0" w:color="auto" w:frame="1"/>
        </w:rPr>
        <w:t xml:space="preserve"> произошло 34 пожара</w:t>
      </w:r>
      <w:r w:rsidRPr="002D4E0B">
        <w:rPr>
          <w:color w:val="000000"/>
          <w:bdr w:val="none" w:sz="0" w:space="0" w:color="auto" w:frame="1"/>
        </w:rPr>
        <w:t xml:space="preserve"> сухой травы! Травяные пожары далеко не так безобидны, как это принято считать. Они служат одной из основных причин возникновения более опасных природных пожаров – лесных и торфяных. В травяных пожарах заживо сгорают птицы, их гнезда с птенцами и кладками, насекомые, не говоря уже об обитателях почвы. Нередко травяной пожар служит причиной загорания домов и хозяйственных построек. Дым таких пожаров крайне неблагоприятно воздействует на здоровье людей. Сильное задымление нередко приводит даже к гибели человека. Вот суровая статистика травяных палов: </w:t>
      </w:r>
    </w:p>
    <w:p w:rsidR="00CF2BE9" w:rsidRPr="002D4E0B" w:rsidRDefault="00CF2BE9" w:rsidP="002D4E0B">
      <w:pPr>
        <w:pStyle w:val="a3"/>
        <w:shd w:val="clear" w:color="auto" w:fill="FFFFFF"/>
        <w:spacing w:before="0" w:beforeAutospacing="0" w:after="0" w:afterAutospacing="0"/>
        <w:jc w:val="both"/>
        <w:rPr>
          <w:color w:val="000000"/>
          <w:bdr w:val="none" w:sz="0" w:space="0" w:color="auto" w:frame="1"/>
        </w:rPr>
      </w:pPr>
      <w:r w:rsidRPr="002D4E0B">
        <w:rPr>
          <w:color w:val="000000"/>
          <w:bdr w:val="none" w:sz="0" w:space="0" w:color="auto" w:frame="1"/>
        </w:rPr>
        <w:t xml:space="preserve">- каждый третий травяной пожар сжигает отдельно стоящие деревья, лесополосы или заросли кустарников; </w:t>
      </w:r>
    </w:p>
    <w:p w:rsidR="00CF2BE9" w:rsidRPr="002D4E0B" w:rsidRDefault="00CF2BE9" w:rsidP="002D4E0B">
      <w:pPr>
        <w:pStyle w:val="a3"/>
        <w:shd w:val="clear" w:color="auto" w:fill="FFFFFF"/>
        <w:spacing w:before="0" w:beforeAutospacing="0" w:after="0" w:afterAutospacing="0"/>
        <w:jc w:val="both"/>
        <w:rPr>
          <w:color w:val="000000"/>
          <w:bdr w:val="none" w:sz="0" w:space="0" w:color="auto" w:frame="1"/>
        </w:rPr>
      </w:pPr>
      <w:r w:rsidRPr="002D4E0B">
        <w:rPr>
          <w:color w:val="000000"/>
          <w:bdr w:val="none" w:sz="0" w:space="0" w:color="auto" w:frame="1"/>
        </w:rPr>
        <w:t xml:space="preserve">- каждый десятый вызывает один лесной или торфяной пожар; </w:t>
      </w:r>
    </w:p>
    <w:p w:rsidR="00CF2BE9" w:rsidRPr="002D4E0B" w:rsidRDefault="00CF2BE9" w:rsidP="002D4E0B">
      <w:pPr>
        <w:pStyle w:val="a3"/>
        <w:shd w:val="clear" w:color="auto" w:fill="FFFFFF"/>
        <w:spacing w:before="0" w:beforeAutospacing="0" w:after="0" w:afterAutospacing="0"/>
        <w:jc w:val="both"/>
        <w:rPr>
          <w:color w:val="000000"/>
          <w:bdr w:val="none" w:sz="0" w:space="0" w:color="auto" w:frame="1"/>
        </w:rPr>
      </w:pPr>
      <w:r w:rsidRPr="002D4E0B">
        <w:rPr>
          <w:color w:val="000000"/>
          <w:bdr w:val="none" w:sz="0" w:space="0" w:color="auto" w:frame="1"/>
        </w:rPr>
        <w:t xml:space="preserve">- каждый двадцатый сжигает дом, дачу или хозяйственную постройку; </w:t>
      </w:r>
    </w:p>
    <w:p w:rsidR="00CF2BE9" w:rsidRPr="002D4E0B" w:rsidRDefault="00CF2BE9" w:rsidP="002D4E0B">
      <w:pPr>
        <w:pStyle w:val="a3"/>
        <w:shd w:val="clear" w:color="auto" w:fill="FFFFFF"/>
        <w:spacing w:before="0" w:beforeAutospacing="0" w:after="0" w:afterAutospacing="0"/>
        <w:jc w:val="both"/>
        <w:rPr>
          <w:color w:val="000000"/>
          <w:bdr w:val="none" w:sz="0" w:space="0" w:color="auto" w:frame="1"/>
        </w:rPr>
      </w:pPr>
      <w:r w:rsidRPr="002D4E0B">
        <w:rPr>
          <w:color w:val="000000"/>
          <w:bdr w:val="none" w:sz="0" w:space="0" w:color="auto" w:frame="1"/>
        </w:rPr>
        <w:t xml:space="preserve">- каждые пятьдесят травяных пожаров вместе с вызванными ими пожарами в лесах и на торфяниках приводят к гибели человека. </w:t>
      </w:r>
    </w:p>
    <w:p w:rsidR="00CF2BE9" w:rsidRPr="002D4E0B" w:rsidRDefault="00CF2BE9" w:rsidP="002D4E0B">
      <w:pPr>
        <w:pStyle w:val="a3"/>
        <w:shd w:val="clear" w:color="auto" w:fill="FFFFFF"/>
        <w:spacing w:before="0" w:beforeAutospacing="0" w:after="0" w:afterAutospacing="0"/>
        <w:ind w:firstLine="709"/>
        <w:jc w:val="both"/>
        <w:rPr>
          <w:color w:val="000000"/>
          <w:bdr w:val="none" w:sz="0" w:space="0" w:color="auto" w:frame="1"/>
        </w:rPr>
      </w:pPr>
      <w:r w:rsidRPr="002D4E0B">
        <w:rPr>
          <w:color w:val="000000"/>
          <w:bdr w:val="none" w:sz="0" w:space="0" w:color="auto" w:frame="1"/>
        </w:rPr>
        <w:t>Помните, что сжигание сухой травы запрещено! С наступлением весенне</w:t>
      </w:r>
      <w:r w:rsidR="009843E7">
        <w:rPr>
          <w:color w:val="000000"/>
          <w:bdr w:val="none" w:sz="0" w:space="0" w:color="auto" w:frame="1"/>
        </w:rPr>
        <w:t>-</w:t>
      </w:r>
      <w:r w:rsidRPr="002D4E0B">
        <w:rPr>
          <w:color w:val="000000"/>
          <w:bdr w:val="none" w:sz="0" w:space="0" w:color="auto" w:frame="1"/>
        </w:rPr>
        <w:t xml:space="preserve">летнего пожароопасного сезона на полях Красноярского края наблюдаются выжигания сухой травяной растительности. Выжигание сухой прошлогодней травы на открытых участках продолжается до начала активного роста молодой зеленой травы. Практически все травяные палы происходят по вине человека. Иногда выжигание травы проводится сельскохозяйственными организациями или органами лесного хозяйства умышленно (для очистки сельскохозяйственных земель от нежелательной растительности или остатков). Однако, такие палы очень часто выходят из-под контроля и распространяются на очень большие расстояния, нанося значительный ущерб. Еще одной из причины травяных пожаров становятся хулиганские действия или простая неосторожность. Это может быть оставленный без присмотра костер, брошенный окурок, искра из глушителя мотоцикла или автомобиля и т.д. Имеет смысл упомянуть и о вреде таких поджогов. Травяные пожары приводят к заметному снижению плодородия почвы. Наносят существенный ущерб, опушкам леса, уничтожая молодую древесную поросль, а </w:t>
      </w:r>
      <w:r w:rsidR="00180ED9" w:rsidRPr="002D4E0B">
        <w:rPr>
          <w:color w:val="000000"/>
          <w:bdr w:val="none" w:sz="0" w:space="0" w:color="auto" w:frame="1"/>
        </w:rPr>
        <w:t>также</w:t>
      </w:r>
      <w:r w:rsidRPr="002D4E0B">
        <w:rPr>
          <w:color w:val="000000"/>
          <w:bdr w:val="none" w:sz="0" w:space="0" w:color="auto" w:frame="1"/>
        </w:rPr>
        <w:t xml:space="preserve"> ущерб биологическому разнообразию многих типов травяных экосистем. Часто такие пожары приводят к повреждению различных хозяйственных построек, домов, сараев, что является одной из причин</w:t>
      </w:r>
      <w:r w:rsidR="002D4E0B" w:rsidRPr="002D4E0B">
        <w:rPr>
          <w:color w:val="000000"/>
          <w:bdr w:val="none" w:sz="0" w:space="0" w:color="auto" w:frame="1"/>
        </w:rPr>
        <w:t xml:space="preserve"> </w:t>
      </w:r>
      <w:r w:rsidRPr="002D4E0B">
        <w:rPr>
          <w:color w:val="000000"/>
          <w:bdr w:val="none" w:sz="0" w:space="0" w:color="auto" w:frame="1"/>
        </w:rPr>
        <w:t xml:space="preserve">гибели людей. В настоящее время единственное, что может как-то снизить количество травяных пожаров и смягчить наносимый ими </w:t>
      </w:r>
      <w:r w:rsidR="00180ED9">
        <w:rPr>
          <w:color w:val="000000"/>
          <w:bdr w:val="none" w:sz="0" w:space="0" w:color="auto" w:frame="1"/>
        </w:rPr>
        <w:t xml:space="preserve">ущерб, </w:t>
      </w:r>
      <w:r w:rsidR="00180ED9" w:rsidRPr="002D4E0B">
        <w:rPr>
          <w:color w:val="000000"/>
          <w:bdr w:val="none" w:sz="0" w:space="0" w:color="auto" w:frame="1"/>
        </w:rPr>
        <w:t>это</w:t>
      </w:r>
      <w:r w:rsidRPr="002D4E0B">
        <w:rPr>
          <w:color w:val="000000"/>
          <w:bdr w:val="none" w:sz="0" w:space="0" w:color="auto" w:frame="1"/>
        </w:rPr>
        <w:t xml:space="preserve"> сознательность граждан и полный отказ от преднамерен</w:t>
      </w:r>
      <w:r w:rsidR="002D4E0B" w:rsidRPr="002D4E0B">
        <w:rPr>
          <w:color w:val="000000"/>
          <w:bdr w:val="none" w:sz="0" w:space="0" w:color="auto" w:frame="1"/>
        </w:rPr>
        <w:t>ного выжигания сухой растительности</w:t>
      </w:r>
      <w:r w:rsidRPr="002D4E0B">
        <w:rPr>
          <w:color w:val="000000"/>
          <w:bdr w:val="none" w:sz="0" w:space="0" w:color="auto" w:frame="1"/>
        </w:rPr>
        <w:t>.</w:t>
      </w:r>
    </w:p>
    <w:p w:rsidR="002D4E0B" w:rsidRPr="002D4E0B" w:rsidRDefault="002D4E0B" w:rsidP="002D4E0B">
      <w:pPr>
        <w:pStyle w:val="a3"/>
        <w:shd w:val="clear" w:color="auto" w:fill="FFFFFF"/>
        <w:spacing w:before="0" w:beforeAutospacing="0" w:after="0" w:afterAutospacing="0"/>
        <w:jc w:val="both"/>
        <w:rPr>
          <w:color w:val="000000"/>
          <w:bdr w:val="none" w:sz="0" w:space="0" w:color="auto" w:frame="1"/>
        </w:rPr>
      </w:pPr>
    </w:p>
    <w:p w:rsidR="002D4E0B" w:rsidRPr="002D4E0B" w:rsidRDefault="002D4E0B" w:rsidP="002D4E0B">
      <w:pPr>
        <w:pStyle w:val="a3"/>
        <w:shd w:val="clear" w:color="auto" w:fill="FFFFFF"/>
        <w:spacing w:before="0" w:beforeAutospacing="0" w:after="0" w:afterAutospacing="0"/>
        <w:ind w:firstLine="709"/>
        <w:jc w:val="both"/>
        <w:rPr>
          <w:color w:val="000000"/>
          <w:bdr w:val="none" w:sz="0" w:space="0" w:color="auto" w:frame="1"/>
        </w:rPr>
      </w:pPr>
      <w:r w:rsidRPr="002D4E0B">
        <w:rPr>
          <w:color w:val="000000"/>
          <w:bdr w:val="none" w:sz="0" w:space="0" w:color="auto" w:frame="1"/>
        </w:rPr>
        <w:t>Согласно Постановления правит</w:t>
      </w:r>
      <w:r w:rsidR="009843E7">
        <w:rPr>
          <w:color w:val="000000"/>
          <w:bdr w:val="none" w:sz="0" w:space="0" w:color="auto" w:frame="1"/>
        </w:rPr>
        <w:t>ельства Красноярского края от 06.04.2020 №193</w:t>
      </w:r>
      <w:r w:rsidRPr="002D4E0B">
        <w:rPr>
          <w:color w:val="000000"/>
          <w:bdr w:val="none" w:sz="0" w:space="0" w:color="auto" w:frame="1"/>
        </w:rPr>
        <w:t xml:space="preserve">-п «О введении особого противопожарного режима на территории отдельных муниципальных </w:t>
      </w:r>
      <w:r w:rsidRPr="002D4E0B">
        <w:rPr>
          <w:color w:val="000000"/>
          <w:bdr w:val="none" w:sz="0" w:space="0" w:color="auto" w:frame="1"/>
        </w:rPr>
        <w:lastRenderedPageBreak/>
        <w:t>обра</w:t>
      </w:r>
      <w:r w:rsidR="00B4532C">
        <w:rPr>
          <w:color w:val="000000"/>
          <w:bdr w:val="none" w:sz="0" w:space="0" w:color="auto" w:frame="1"/>
        </w:rPr>
        <w:t>зований Красноярского края» с 14 апреля 2020</w:t>
      </w:r>
      <w:r w:rsidRPr="002D4E0B">
        <w:rPr>
          <w:color w:val="000000"/>
          <w:bdr w:val="none" w:sz="0" w:space="0" w:color="auto" w:frame="1"/>
        </w:rPr>
        <w:t xml:space="preserve"> года на территории Красноярского края введен особый противопожарный режим. </w:t>
      </w:r>
    </w:p>
    <w:p w:rsidR="002D4E0B" w:rsidRPr="002D4E0B" w:rsidRDefault="002D4E0B" w:rsidP="002D4E0B">
      <w:pPr>
        <w:pStyle w:val="a3"/>
        <w:shd w:val="clear" w:color="auto" w:fill="FFFFFF"/>
        <w:spacing w:before="0" w:beforeAutospacing="0" w:after="0" w:afterAutospacing="0"/>
        <w:ind w:firstLine="709"/>
        <w:jc w:val="both"/>
        <w:rPr>
          <w:color w:val="000000"/>
          <w:bdr w:val="none" w:sz="0" w:space="0" w:color="auto" w:frame="1"/>
        </w:rPr>
      </w:pPr>
    </w:p>
    <w:p w:rsidR="002D4E0B" w:rsidRPr="002D4E0B" w:rsidRDefault="005E3C6C" w:rsidP="002D4E0B">
      <w:pPr>
        <w:pStyle w:val="a3"/>
        <w:shd w:val="clear" w:color="auto" w:fill="FFFFFF"/>
        <w:spacing w:before="0" w:beforeAutospacing="0" w:after="0" w:afterAutospacing="0"/>
        <w:ind w:firstLine="709"/>
        <w:jc w:val="both"/>
        <w:rPr>
          <w:color w:val="000000"/>
          <w:bdr w:val="none" w:sz="0" w:space="0" w:color="auto" w:frame="1"/>
        </w:rPr>
      </w:pPr>
      <w:r w:rsidRPr="002D4E0B">
        <w:rPr>
          <w:color w:val="000000"/>
          <w:bdr w:val="none" w:sz="0" w:space="0" w:color="auto" w:frame="1"/>
        </w:rPr>
        <w:t xml:space="preserve">Согласно </w:t>
      </w:r>
      <w:r w:rsidR="003C019A" w:rsidRPr="002D4E0B">
        <w:rPr>
          <w:color w:val="000000"/>
          <w:bdr w:val="none" w:sz="0" w:space="0" w:color="auto" w:frame="1"/>
        </w:rPr>
        <w:t>Правил</w:t>
      </w:r>
      <w:r w:rsidRPr="002D4E0B">
        <w:rPr>
          <w:color w:val="000000"/>
          <w:bdr w:val="none" w:sz="0" w:space="0" w:color="auto" w:frame="1"/>
        </w:rPr>
        <w:t xml:space="preserve"> противопожарного режима </w:t>
      </w:r>
      <w:r w:rsidR="003C019A" w:rsidRPr="002D4E0B">
        <w:rPr>
          <w:color w:val="000000"/>
          <w:bdr w:val="none" w:sz="0" w:space="0" w:color="auto" w:frame="1"/>
        </w:rPr>
        <w:t xml:space="preserve">в </w:t>
      </w:r>
      <w:r w:rsidR="00F8473D" w:rsidRPr="002D4E0B">
        <w:rPr>
          <w:color w:val="000000"/>
          <w:bdr w:val="none" w:sz="0" w:space="0" w:color="auto" w:frame="1"/>
        </w:rPr>
        <w:t xml:space="preserve">РФ, </w:t>
      </w:r>
      <w:r w:rsidR="002D4E0B" w:rsidRPr="002D4E0B">
        <w:rPr>
          <w:color w:val="000000"/>
          <w:bdr w:val="none" w:sz="0" w:space="0" w:color="auto" w:frame="1"/>
        </w:rPr>
        <w:t xml:space="preserve">в условиях особого противопожарного режима выжигание сухой травянистой растительности на земельных </w:t>
      </w:r>
      <w:r w:rsidR="00180ED9" w:rsidRPr="002D4E0B">
        <w:rPr>
          <w:color w:val="000000"/>
          <w:bdr w:val="none" w:sz="0" w:space="0" w:color="auto" w:frame="1"/>
        </w:rPr>
        <w:t>участках населенных</w:t>
      </w:r>
      <w:r w:rsidR="002D4E0B" w:rsidRPr="002D4E0B">
        <w:rPr>
          <w:color w:val="000000"/>
          <w:bdr w:val="none" w:sz="0" w:space="0" w:color="auto" w:frame="1"/>
        </w:rPr>
        <w:t xml:space="preserve">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w:t>
      </w:r>
      <w:r w:rsidR="00180ED9">
        <w:rPr>
          <w:color w:val="000000"/>
          <w:bdr w:val="none" w:sz="0" w:space="0" w:color="auto" w:frame="1"/>
        </w:rPr>
        <w:t xml:space="preserve">х иного специального назначения, </w:t>
      </w:r>
      <w:r w:rsidR="002D4E0B" w:rsidRPr="002D4E0B">
        <w:rPr>
          <w:color w:val="000000"/>
          <w:bdr w:val="none" w:sz="0" w:space="0" w:color="auto" w:frame="1"/>
        </w:rPr>
        <w:t>запрещено!</w:t>
      </w:r>
    </w:p>
    <w:p w:rsidR="005E3C6C" w:rsidRPr="002D4E0B" w:rsidRDefault="002D4E0B" w:rsidP="002D4E0B">
      <w:pPr>
        <w:pStyle w:val="a3"/>
        <w:shd w:val="clear" w:color="auto" w:fill="FFFFFF"/>
        <w:spacing w:before="0" w:beforeAutospacing="0" w:after="0" w:afterAutospacing="0"/>
        <w:ind w:firstLine="709"/>
        <w:jc w:val="both"/>
        <w:rPr>
          <w:color w:val="000000"/>
          <w:bdr w:val="none" w:sz="0" w:space="0" w:color="auto" w:frame="1"/>
        </w:rPr>
      </w:pPr>
      <w:r w:rsidRPr="002D4E0B">
        <w:rPr>
          <w:color w:val="000000"/>
          <w:bdr w:val="none" w:sz="0" w:space="0" w:color="auto" w:frame="1"/>
        </w:rPr>
        <w:t xml:space="preserve">Также </w:t>
      </w:r>
      <w:r w:rsidR="00F8473D" w:rsidRPr="002D4E0B">
        <w:rPr>
          <w:color w:val="000000"/>
          <w:bdr w:val="none" w:sz="0" w:space="0" w:color="auto" w:frame="1"/>
        </w:rPr>
        <w:t>собственники</w:t>
      </w:r>
      <w:r w:rsidR="005E3C6C" w:rsidRPr="002D4E0B">
        <w:rPr>
          <w:color w:val="000000"/>
          <w:bdr w:val="none" w:sz="0" w:space="0" w:color="auto" w:frame="1"/>
        </w:rPr>
        <w:t xml:space="preserve"> земельных участков, расположенных в границах населенных пунктов, садоводческих, огороднических или дачных некоммерческих объединений, обязаны регулярно убирать мусор и косить траву. </w:t>
      </w:r>
      <w:r w:rsidR="00E22FAD">
        <w:rPr>
          <w:color w:val="000000"/>
          <w:bdr w:val="none" w:sz="0" w:space="0" w:color="auto" w:frame="1"/>
        </w:rPr>
        <w:t>З</w:t>
      </w:r>
      <w:bookmarkStart w:id="0" w:name="_GoBack"/>
      <w:bookmarkEnd w:id="0"/>
      <w:r w:rsidR="005E3C6C" w:rsidRPr="002D4E0B">
        <w:rPr>
          <w:color w:val="000000"/>
          <w:bdr w:val="none" w:sz="0" w:space="0" w:color="auto" w:frame="1"/>
        </w:rPr>
        <w:t xml:space="preserve">емлевладельцы и арендаторы участков </w:t>
      </w:r>
      <w:proofErr w:type="spellStart"/>
      <w:r w:rsidR="005E3C6C" w:rsidRPr="002D4E0B">
        <w:rPr>
          <w:color w:val="000000"/>
          <w:bdr w:val="none" w:sz="0" w:space="0" w:color="auto" w:frame="1"/>
        </w:rPr>
        <w:t>сельхозназначения</w:t>
      </w:r>
      <w:proofErr w:type="spellEnd"/>
      <w:r w:rsidR="005E3C6C" w:rsidRPr="002D4E0B">
        <w:rPr>
          <w:color w:val="000000"/>
          <w:bdr w:val="none" w:sz="0" w:space="0" w:color="auto" w:frame="1"/>
        </w:rPr>
        <w:t xml:space="preserve"> обязаны предотвращать их зарастание сорной растительностью, своевременно проводить сенокос.</w:t>
      </w:r>
    </w:p>
    <w:p w:rsidR="009769E6" w:rsidRPr="002D4E0B" w:rsidRDefault="009769E6" w:rsidP="002D4E0B">
      <w:pPr>
        <w:pStyle w:val="a3"/>
        <w:shd w:val="clear" w:color="auto" w:fill="FFFFFF"/>
        <w:spacing w:before="0" w:beforeAutospacing="0" w:after="0" w:afterAutospacing="0"/>
        <w:ind w:firstLine="709"/>
        <w:jc w:val="both"/>
        <w:rPr>
          <w:color w:val="000000"/>
          <w:bdr w:val="none" w:sz="0" w:space="0" w:color="auto" w:frame="1"/>
        </w:rPr>
      </w:pPr>
      <w:r w:rsidRPr="002D4E0B">
        <w:rPr>
          <w:color w:val="000000"/>
          <w:bdr w:val="none" w:sz="0" w:space="0" w:color="auto" w:frame="1"/>
        </w:rPr>
        <w:t>Собственниками индивидуальных жилых домов, в том числе жилых помещений в домах блокированной застройки, расположенных на территориях сельских поселений, садоводческих, огороднических и дачных некоммерческих объединений граждан, к началу пожароопасного периода обеспечивается наличие на земельных участках, где расположены указанные жилые дома, емкости (бочки) с водой или огнетушителя.</w:t>
      </w:r>
    </w:p>
    <w:p w:rsidR="005E3C6C" w:rsidRPr="002D4E0B" w:rsidRDefault="005E3C6C" w:rsidP="002D4E0B">
      <w:pPr>
        <w:pStyle w:val="a3"/>
        <w:shd w:val="clear" w:color="auto" w:fill="FFFFFF"/>
        <w:spacing w:before="0" w:beforeAutospacing="0" w:after="0" w:afterAutospacing="0"/>
        <w:ind w:firstLine="709"/>
        <w:jc w:val="both"/>
        <w:rPr>
          <w:color w:val="000000"/>
          <w:bdr w:val="none" w:sz="0" w:space="0" w:color="auto" w:frame="1"/>
        </w:rPr>
      </w:pPr>
      <w:r w:rsidRPr="002D4E0B">
        <w:rPr>
          <w:color w:val="000000"/>
          <w:bdr w:val="none" w:sz="0" w:space="0" w:color="auto" w:frame="1"/>
        </w:rPr>
        <w:t>Кроме того, в полосах отвода и охранных зонах дорог, а также на участках железнодорожных путей и автомобильных дорог запрещается выбрасывать горячие шлак, уголь и золу, а также горящие окурки и спички во время движения железнодорожного подвижного состава и автомобильного транспорта.</w:t>
      </w:r>
    </w:p>
    <w:p w:rsidR="00817FD4" w:rsidRPr="002D4E0B" w:rsidRDefault="00C51FEF" w:rsidP="002D4E0B">
      <w:pPr>
        <w:pStyle w:val="a3"/>
        <w:shd w:val="clear" w:color="auto" w:fill="FFFFFF"/>
        <w:spacing w:before="0" w:beforeAutospacing="0" w:after="0" w:afterAutospacing="0"/>
        <w:ind w:firstLine="709"/>
        <w:jc w:val="both"/>
        <w:rPr>
          <w:color w:val="000000"/>
          <w:bdr w:val="none" w:sz="0" w:space="0" w:color="auto" w:frame="1"/>
        </w:rPr>
      </w:pPr>
      <w:r w:rsidRPr="002D4E0B">
        <w:rPr>
          <w:color w:val="000000"/>
          <w:bdr w:val="none" w:sz="0" w:space="0" w:color="auto" w:frame="1"/>
        </w:rPr>
        <w:t xml:space="preserve">Ответственность за обеспечение пожарной безопасности возлагается на </w:t>
      </w:r>
      <w:r w:rsidR="00817FD4" w:rsidRPr="002D4E0B">
        <w:rPr>
          <w:color w:val="000000"/>
          <w:bdr w:val="none" w:sz="0" w:space="0" w:color="auto" w:frame="1"/>
        </w:rPr>
        <w:t>собственников земельных участков, расположенных в границах населенных пунктов, садоводческих, огороднических или дачных некоммерческих объединений</w:t>
      </w:r>
      <w:r w:rsidRPr="002D4E0B">
        <w:rPr>
          <w:color w:val="000000"/>
          <w:bdr w:val="none" w:sz="0" w:space="0" w:color="auto" w:frame="1"/>
        </w:rPr>
        <w:t>. В период действия особого противопожарного режима ужесточаются санкции к нарушителям правил пожарной безопасности, предусмотренные Кодексом Российской Федерации об ад</w:t>
      </w:r>
      <w:r w:rsidR="00817FD4" w:rsidRPr="002D4E0B">
        <w:rPr>
          <w:color w:val="000000"/>
          <w:bdr w:val="none" w:sz="0" w:space="0" w:color="auto" w:frame="1"/>
        </w:rPr>
        <w:t>министративных правонарушениях:</w:t>
      </w:r>
    </w:p>
    <w:p w:rsidR="00817FD4" w:rsidRPr="002D4E0B" w:rsidRDefault="00817FD4" w:rsidP="002D4E0B">
      <w:pPr>
        <w:pStyle w:val="a3"/>
        <w:shd w:val="clear" w:color="auto" w:fill="FFFFFF"/>
        <w:spacing w:before="0" w:beforeAutospacing="0" w:after="0" w:afterAutospacing="0"/>
        <w:ind w:firstLine="709"/>
        <w:jc w:val="both"/>
        <w:rPr>
          <w:color w:val="000000"/>
          <w:bdr w:val="none" w:sz="0" w:space="0" w:color="auto" w:frame="1"/>
        </w:rPr>
      </w:pPr>
      <w:r w:rsidRPr="002D4E0B">
        <w:rPr>
          <w:color w:val="000000"/>
          <w:bdr w:val="none" w:sz="0" w:space="0" w:color="auto" w:frame="1"/>
        </w:rPr>
        <w:t>Статья 20.4.  КоАП РФ. Нарушение требований пожарной безопасности</w:t>
      </w:r>
    </w:p>
    <w:p w:rsidR="00817FD4" w:rsidRPr="002D4E0B" w:rsidRDefault="00817FD4" w:rsidP="002D4E0B">
      <w:pPr>
        <w:pStyle w:val="a3"/>
        <w:shd w:val="clear" w:color="auto" w:fill="FFFFFF"/>
        <w:spacing w:before="0" w:beforeAutospacing="0" w:after="0" w:afterAutospacing="0"/>
        <w:ind w:firstLine="709"/>
        <w:jc w:val="both"/>
        <w:rPr>
          <w:color w:val="000000"/>
          <w:bdr w:val="none" w:sz="0" w:space="0" w:color="auto" w:frame="1"/>
        </w:rPr>
      </w:pPr>
      <w:r w:rsidRPr="002D4E0B">
        <w:rPr>
          <w:color w:val="000000"/>
          <w:bdr w:val="none" w:sz="0" w:space="0" w:color="auto" w:frame="1"/>
        </w:rPr>
        <w:t>1. Нарушение требований пожарной безопасности, - влечет предупреждение или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
    <w:p w:rsidR="002A699F" w:rsidRPr="002D4E0B" w:rsidRDefault="00817FD4" w:rsidP="002A699F">
      <w:pPr>
        <w:pStyle w:val="a3"/>
        <w:shd w:val="clear" w:color="auto" w:fill="FFFFFF"/>
        <w:spacing w:before="0" w:beforeAutospacing="0" w:after="0" w:afterAutospacing="0"/>
        <w:ind w:firstLine="709"/>
        <w:jc w:val="both"/>
        <w:rPr>
          <w:color w:val="000000"/>
          <w:bdr w:val="none" w:sz="0" w:space="0" w:color="auto" w:frame="1"/>
        </w:rPr>
      </w:pPr>
      <w:r w:rsidRPr="002D4E0B">
        <w:rPr>
          <w:color w:val="000000"/>
          <w:bdr w:val="none" w:sz="0" w:space="0" w:color="auto" w:frame="1"/>
        </w:rPr>
        <w:t>2. Те же действия, совершенные в условиях особого противопожарного режима, -влекут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двухсот тысяч до четырехсот тысяч рублей.</w:t>
      </w:r>
    </w:p>
    <w:p w:rsidR="00C51FEF" w:rsidRPr="002D4E0B" w:rsidRDefault="00C51FEF" w:rsidP="002D4E0B">
      <w:pPr>
        <w:pStyle w:val="a3"/>
        <w:shd w:val="clear" w:color="auto" w:fill="FFFFFF"/>
        <w:spacing w:before="0" w:beforeAutospacing="0" w:after="0" w:afterAutospacing="0"/>
        <w:ind w:firstLine="709"/>
        <w:jc w:val="both"/>
        <w:rPr>
          <w:color w:val="000000"/>
        </w:rPr>
      </w:pPr>
      <w:r w:rsidRPr="002D4E0B">
        <w:rPr>
          <w:b/>
          <w:bCs/>
          <w:color w:val="000000"/>
          <w:bdr w:val="none" w:sz="0" w:space="0" w:color="auto" w:frame="1"/>
        </w:rPr>
        <w:t>В весенне-летний период многие граждане прибегают к помощи различных электронагревательных приборов – тепловентиляторы, электрообогреватели и т.п., а в садах и домах – к топке печей.</w:t>
      </w:r>
    </w:p>
    <w:p w:rsidR="00C51FEF" w:rsidRPr="002D4E0B" w:rsidRDefault="00C51FEF" w:rsidP="002D4E0B">
      <w:pPr>
        <w:pStyle w:val="a3"/>
        <w:shd w:val="clear" w:color="auto" w:fill="FFFFFF"/>
        <w:spacing w:before="0" w:beforeAutospacing="0" w:after="0" w:afterAutospacing="0"/>
        <w:ind w:firstLine="709"/>
        <w:jc w:val="both"/>
        <w:rPr>
          <w:color w:val="000000"/>
        </w:rPr>
      </w:pPr>
      <w:r w:rsidRPr="002D4E0B">
        <w:rPr>
          <w:color w:val="000000"/>
          <w:bdr w:val="none" w:sz="0" w:space="0" w:color="auto" w:frame="1"/>
        </w:rPr>
        <w:t>Как показывает статистика, кроме тепла, электрообогреватели и электронагреватели действительно несут в себе и опасность пожара, если не выполнять элементарные правила по их устройству и эксплуатации. Перед включением электроприборов, они в обязательном порядке должны быть проверены. Неисправные печи и другие отопительные приборы к эксплуатации не допускаются.</w:t>
      </w:r>
    </w:p>
    <w:p w:rsidR="00817FD4" w:rsidRPr="002D4E0B" w:rsidRDefault="00C51FEF" w:rsidP="002D4E0B">
      <w:pPr>
        <w:pStyle w:val="a3"/>
        <w:shd w:val="clear" w:color="auto" w:fill="FFFFFF"/>
        <w:spacing w:before="0" w:beforeAutospacing="0" w:after="0" w:afterAutospacing="0"/>
        <w:ind w:firstLine="709"/>
        <w:jc w:val="both"/>
        <w:rPr>
          <w:color w:val="000000"/>
        </w:rPr>
      </w:pPr>
      <w:r w:rsidRPr="002D4E0B">
        <w:rPr>
          <w:color w:val="000000"/>
          <w:bdr w:val="none" w:sz="0" w:space="0" w:color="auto" w:frame="1"/>
        </w:rPr>
        <w:t xml:space="preserve">Любителям бань тоже необходимо соблюдать правила: если вы затопили баню, запрещается оставлять печь без присмотра, а также поручать надзор за ними малолетним </w:t>
      </w:r>
      <w:r w:rsidRPr="002D4E0B">
        <w:rPr>
          <w:color w:val="000000"/>
          <w:bdr w:val="none" w:sz="0" w:space="0" w:color="auto" w:frame="1"/>
        </w:rPr>
        <w:lastRenderedPageBreak/>
        <w:t>детям. Категорически запрещено применение для розжига печей бензина, керосина, дизельного топлива и других ЛВЖ и ГЖ. На чердаках все дымовые трубы и стены, по которым проходят дымовые каналы, должны быть побелены.</w:t>
      </w:r>
    </w:p>
    <w:p w:rsidR="00C51FEF" w:rsidRPr="002D4E0B" w:rsidRDefault="00C51FEF" w:rsidP="002D4E0B">
      <w:pPr>
        <w:pStyle w:val="a3"/>
        <w:shd w:val="clear" w:color="auto" w:fill="FFFFFF"/>
        <w:spacing w:before="0" w:beforeAutospacing="0" w:after="0" w:afterAutospacing="0"/>
        <w:ind w:firstLine="709"/>
        <w:jc w:val="both"/>
        <w:rPr>
          <w:color w:val="000000"/>
        </w:rPr>
      </w:pPr>
      <w:r w:rsidRPr="002D4E0B">
        <w:rPr>
          <w:b/>
          <w:bCs/>
          <w:color w:val="000000"/>
          <w:bdr w:val="none" w:sz="0" w:space="0" w:color="auto" w:frame="1"/>
        </w:rPr>
        <w:t>Не затушенные окурки, спички весной и летом тоже несут большую угрозу…</w:t>
      </w:r>
    </w:p>
    <w:p w:rsidR="00C51FEF" w:rsidRPr="002D4E0B" w:rsidRDefault="00C51FEF" w:rsidP="002D4E0B">
      <w:pPr>
        <w:pStyle w:val="a3"/>
        <w:shd w:val="clear" w:color="auto" w:fill="FFFFFF"/>
        <w:spacing w:before="0" w:beforeAutospacing="0" w:after="0" w:afterAutospacing="0"/>
        <w:ind w:firstLine="709"/>
        <w:jc w:val="both"/>
        <w:rPr>
          <w:color w:val="000000"/>
        </w:rPr>
      </w:pPr>
      <w:r w:rsidRPr="002D4E0B">
        <w:rPr>
          <w:color w:val="000000"/>
          <w:bdr w:val="none" w:sz="0" w:space="0" w:color="auto" w:frame="1"/>
        </w:rPr>
        <w:t>Не затушенная спичка или окурок, брошенные в сухую траву, в считанные секунды превращаются в «горящий ковер». Ежегодно по этой причине природе наносится колоссальный ущерб. Опасно оставлять без присмотра во дворах баллоны с газом, а также емкости с легковоспламеняющимися или горючими жидкостями, брошенные на улице бутылки, битые стекла, превращаясь на солнце в линзу, концентрируют солнечные лучи до возгорания находящейся под ней травы.</w:t>
      </w:r>
    </w:p>
    <w:p w:rsidR="00C51FEF" w:rsidRPr="002D4E0B" w:rsidRDefault="00C51FEF" w:rsidP="002D4E0B">
      <w:pPr>
        <w:pStyle w:val="a3"/>
        <w:shd w:val="clear" w:color="auto" w:fill="FFFFFF"/>
        <w:spacing w:before="0" w:beforeAutospacing="0" w:after="0" w:afterAutospacing="0"/>
        <w:ind w:firstLine="709"/>
        <w:jc w:val="both"/>
        <w:rPr>
          <w:color w:val="000000"/>
        </w:rPr>
      </w:pPr>
      <w:r w:rsidRPr="002D4E0B">
        <w:rPr>
          <w:b/>
          <w:bCs/>
          <w:color w:val="000000"/>
          <w:bdr w:val="none" w:sz="0" w:space="0" w:color="auto" w:frame="1"/>
        </w:rPr>
        <w:t>Какие первостепенные действия следует совершать гражданам при обнаружении пожара.</w:t>
      </w:r>
    </w:p>
    <w:p w:rsidR="00C51FEF" w:rsidRPr="002D4E0B" w:rsidRDefault="00C51FEF" w:rsidP="002D4E0B">
      <w:pPr>
        <w:pStyle w:val="a3"/>
        <w:shd w:val="clear" w:color="auto" w:fill="FFFFFF"/>
        <w:spacing w:before="0" w:beforeAutospacing="0" w:after="0" w:afterAutospacing="0"/>
        <w:ind w:firstLine="709"/>
        <w:jc w:val="both"/>
        <w:rPr>
          <w:color w:val="000000"/>
        </w:rPr>
      </w:pPr>
      <w:r w:rsidRPr="002D4E0B">
        <w:rPr>
          <w:color w:val="000000"/>
          <w:bdr w:val="none" w:sz="0" w:space="0" w:color="auto" w:frame="1"/>
        </w:rPr>
        <w:t>Каждый гражданин при обнаружении пожара или признаков горения – задымления, запаха гари должен незамедлительно сообщить об этом по мобильному телефону «112» или со стационарного – «01» в пожарную охрану, при этом необходимо назвать адрес объекта, место возникновения пожара, а также сообщить свою фамилию. Если есть возможность и если это безопасно, следует принять меры по эвакуации людей, тушению пожара и сохранности материальных ценностей.</w:t>
      </w:r>
    </w:p>
    <w:p w:rsidR="00C51FEF" w:rsidRPr="002D4E0B" w:rsidRDefault="00C51FEF" w:rsidP="002D4E0B">
      <w:pPr>
        <w:pStyle w:val="a3"/>
        <w:shd w:val="clear" w:color="auto" w:fill="FFFFFF"/>
        <w:spacing w:before="0" w:beforeAutospacing="0" w:after="0" w:afterAutospacing="0"/>
        <w:ind w:firstLine="709"/>
        <w:jc w:val="both"/>
        <w:rPr>
          <w:color w:val="000000"/>
        </w:rPr>
      </w:pPr>
      <w:r w:rsidRPr="002D4E0B">
        <w:rPr>
          <w:b/>
          <w:bCs/>
          <w:color w:val="000000"/>
          <w:bdr w:val="none" w:sz="0" w:space="0" w:color="auto" w:frame="1"/>
        </w:rPr>
        <w:t>Не допустить беду можно – всё в руках самих граждан.</w:t>
      </w:r>
    </w:p>
    <w:p w:rsidR="00C51FEF" w:rsidRPr="002D4E0B" w:rsidRDefault="00C51FEF" w:rsidP="002D4E0B">
      <w:pPr>
        <w:pStyle w:val="a3"/>
        <w:shd w:val="clear" w:color="auto" w:fill="FFFFFF"/>
        <w:spacing w:before="0" w:beforeAutospacing="0" w:after="0" w:afterAutospacing="0"/>
        <w:ind w:firstLine="709"/>
        <w:jc w:val="both"/>
        <w:rPr>
          <w:color w:val="000000"/>
        </w:rPr>
      </w:pPr>
      <w:r w:rsidRPr="002D4E0B">
        <w:rPr>
          <w:color w:val="000000"/>
          <w:bdr w:val="none" w:sz="0" w:space="0" w:color="auto" w:frame="1"/>
        </w:rPr>
        <w:t xml:space="preserve">Весенне-летний пожароопасный период – тревожное время для всех. С начала месяца дежурные караулы пожарной охраны Емельяновского гарнизона десятки раз выезжают на тушение сухой травы. Кроме того, что подобные пожары, возникшие из-за человеческой халатности, могут принять угрожающие размеры, может случиться и такое, что кому-то в другом месте понадобится еще более серьезная помощь </w:t>
      </w:r>
      <w:proofErr w:type="spellStart"/>
      <w:r w:rsidRPr="002D4E0B">
        <w:rPr>
          <w:color w:val="000000"/>
          <w:bdr w:val="none" w:sz="0" w:space="0" w:color="auto" w:frame="1"/>
        </w:rPr>
        <w:t>огнеборцев</w:t>
      </w:r>
      <w:proofErr w:type="spellEnd"/>
      <w:r w:rsidRPr="002D4E0B">
        <w:rPr>
          <w:color w:val="000000"/>
          <w:bdr w:val="none" w:sz="0" w:space="0" w:color="auto" w:frame="1"/>
        </w:rPr>
        <w:t xml:space="preserve"> при пожаре.</w:t>
      </w:r>
    </w:p>
    <w:p w:rsidR="00C51FEF" w:rsidRPr="002D4E0B" w:rsidRDefault="00C51FEF" w:rsidP="002D4E0B">
      <w:pPr>
        <w:pStyle w:val="a3"/>
        <w:shd w:val="clear" w:color="auto" w:fill="FFFFFF"/>
        <w:spacing w:before="0" w:beforeAutospacing="0" w:after="0" w:afterAutospacing="0"/>
        <w:ind w:firstLine="709"/>
        <w:jc w:val="both"/>
        <w:rPr>
          <w:color w:val="000000"/>
        </w:rPr>
      </w:pPr>
      <w:r w:rsidRPr="002D4E0B">
        <w:rPr>
          <w:color w:val="000000"/>
          <w:bdr w:val="none" w:sz="0" w:space="0" w:color="auto" w:frame="1"/>
        </w:rPr>
        <w:t xml:space="preserve">ОНД </w:t>
      </w:r>
      <w:r w:rsidR="00817FD4" w:rsidRPr="002D4E0B">
        <w:rPr>
          <w:color w:val="000000"/>
          <w:bdr w:val="none" w:sz="0" w:space="0" w:color="auto" w:frame="1"/>
        </w:rPr>
        <w:t xml:space="preserve">и ПР </w:t>
      </w:r>
      <w:r w:rsidRPr="002D4E0B">
        <w:rPr>
          <w:color w:val="000000"/>
          <w:bdr w:val="none" w:sz="0" w:space="0" w:color="auto" w:frame="1"/>
        </w:rPr>
        <w:t>по Емельяновскому району призывает граждан быть особо внимательными и осторожными в этот период. Надеемся, что со стороны каждого гражданина будут приняты меры, чтобы обезопасить себя и своих близких от возможной беды. Необходимо, чтобы в населенных пунктах, расположенных в непосредственной близости от лесных массивов, в соответствии с нормативными требованиями, была произведена опашка. Населенные пункты вне зависимости от количества жителей должны быть обеспечены звуковыми системами оповещения людей о пожаре, обеспечены телефонной связью, подъездными путями с твердым покрытием к населенным пунктам, источниками противопожарного водоснабжения, приспособленными для забора воды пожарными автомобилями.</w:t>
      </w:r>
    </w:p>
    <w:p w:rsidR="00C51FEF" w:rsidRPr="002D4E0B" w:rsidRDefault="00C51FEF" w:rsidP="002D4E0B">
      <w:pPr>
        <w:pStyle w:val="a3"/>
        <w:shd w:val="clear" w:color="auto" w:fill="FFFFFF"/>
        <w:spacing w:before="0" w:beforeAutospacing="0" w:after="0" w:afterAutospacing="0"/>
        <w:ind w:firstLine="709"/>
        <w:jc w:val="both"/>
        <w:rPr>
          <w:color w:val="000000"/>
        </w:rPr>
      </w:pPr>
      <w:r w:rsidRPr="002D4E0B">
        <w:rPr>
          <w:color w:val="000000"/>
          <w:bdr w:val="none" w:sz="0" w:space="0" w:color="auto" w:frame="1"/>
        </w:rPr>
        <w:t>Надеемся, что совместными усилиями всех заинтересованных служб и ведомств, а также населения, в этом году удастся не допустить крупных чрезвычайных ситуаций в весенне-летний пожароопасный период.</w:t>
      </w:r>
    </w:p>
    <w:p w:rsidR="005B2422" w:rsidRPr="002D4E0B" w:rsidRDefault="005B2422" w:rsidP="002D4E0B">
      <w:pPr>
        <w:spacing w:after="0" w:line="240" w:lineRule="auto"/>
        <w:ind w:firstLine="709"/>
        <w:jc w:val="both"/>
        <w:rPr>
          <w:rFonts w:ascii="Times New Roman" w:hAnsi="Times New Roman" w:cs="Times New Roman"/>
          <w:sz w:val="24"/>
          <w:szCs w:val="24"/>
        </w:rPr>
      </w:pPr>
    </w:p>
    <w:p w:rsidR="00817FD4" w:rsidRPr="002D4E0B" w:rsidRDefault="00817FD4" w:rsidP="002D4E0B">
      <w:pPr>
        <w:spacing w:after="0" w:line="240" w:lineRule="auto"/>
        <w:jc w:val="both"/>
        <w:rPr>
          <w:rFonts w:ascii="Times New Roman" w:hAnsi="Times New Roman" w:cs="Times New Roman"/>
          <w:sz w:val="24"/>
          <w:szCs w:val="24"/>
        </w:rPr>
      </w:pPr>
      <w:r w:rsidRPr="002D4E0B">
        <w:rPr>
          <w:rFonts w:ascii="Times New Roman" w:hAnsi="Times New Roman" w:cs="Times New Roman"/>
          <w:sz w:val="24"/>
          <w:szCs w:val="24"/>
        </w:rPr>
        <w:t xml:space="preserve">Государственный инспектор </w:t>
      </w:r>
    </w:p>
    <w:p w:rsidR="00817FD4" w:rsidRPr="002D4E0B" w:rsidRDefault="003C019A" w:rsidP="002D4E0B">
      <w:pPr>
        <w:spacing w:after="0" w:line="240" w:lineRule="auto"/>
        <w:jc w:val="both"/>
        <w:rPr>
          <w:rFonts w:ascii="Times New Roman" w:hAnsi="Times New Roman" w:cs="Times New Roman"/>
          <w:sz w:val="24"/>
          <w:szCs w:val="24"/>
        </w:rPr>
      </w:pPr>
      <w:r w:rsidRPr="002D4E0B">
        <w:rPr>
          <w:rFonts w:ascii="Times New Roman" w:hAnsi="Times New Roman" w:cs="Times New Roman"/>
          <w:sz w:val="24"/>
          <w:szCs w:val="24"/>
        </w:rPr>
        <w:t>Емельяновского района</w:t>
      </w:r>
      <w:r w:rsidR="00817FD4" w:rsidRPr="002D4E0B">
        <w:rPr>
          <w:rFonts w:ascii="Times New Roman" w:hAnsi="Times New Roman" w:cs="Times New Roman"/>
          <w:sz w:val="24"/>
          <w:szCs w:val="24"/>
        </w:rPr>
        <w:t xml:space="preserve"> </w:t>
      </w:r>
    </w:p>
    <w:p w:rsidR="00817FD4" w:rsidRPr="002D4E0B" w:rsidRDefault="00817FD4" w:rsidP="002D4E0B">
      <w:pPr>
        <w:spacing w:after="0" w:line="240" w:lineRule="auto"/>
        <w:jc w:val="both"/>
        <w:rPr>
          <w:rFonts w:ascii="Times New Roman" w:hAnsi="Times New Roman" w:cs="Times New Roman"/>
          <w:sz w:val="24"/>
          <w:szCs w:val="24"/>
        </w:rPr>
      </w:pPr>
      <w:proofErr w:type="gramStart"/>
      <w:r w:rsidRPr="002D4E0B">
        <w:rPr>
          <w:rFonts w:ascii="Times New Roman" w:hAnsi="Times New Roman" w:cs="Times New Roman"/>
          <w:sz w:val="24"/>
          <w:szCs w:val="24"/>
        </w:rPr>
        <w:t>по</w:t>
      </w:r>
      <w:proofErr w:type="gramEnd"/>
      <w:r w:rsidRPr="002D4E0B">
        <w:rPr>
          <w:rFonts w:ascii="Times New Roman" w:hAnsi="Times New Roman" w:cs="Times New Roman"/>
          <w:sz w:val="24"/>
          <w:szCs w:val="24"/>
        </w:rPr>
        <w:t xml:space="preserve"> пожарному надзору          </w:t>
      </w:r>
      <w:r w:rsidR="009769E6" w:rsidRPr="002D4E0B">
        <w:rPr>
          <w:rFonts w:ascii="Times New Roman" w:hAnsi="Times New Roman" w:cs="Times New Roman"/>
          <w:sz w:val="24"/>
          <w:szCs w:val="24"/>
        </w:rPr>
        <w:t xml:space="preserve">    </w:t>
      </w:r>
      <w:r w:rsidR="009769E6" w:rsidRPr="002D4E0B">
        <w:rPr>
          <w:rFonts w:ascii="Times New Roman" w:hAnsi="Times New Roman" w:cs="Times New Roman"/>
          <w:sz w:val="24"/>
          <w:szCs w:val="24"/>
        </w:rPr>
        <w:tab/>
      </w:r>
      <w:r w:rsidR="009769E6" w:rsidRPr="002D4E0B">
        <w:rPr>
          <w:rFonts w:ascii="Times New Roman" w:hAnsi="Times New Roman" w:cs="Times New Roman"/>
          <w:sz w:val="24"/>
          <w:szCs w:val="24"/>
        </w:rPr>
        <w:tab/>
      </w:r>
      <w:r w:rsidR="009769E6" w:rsidRPr="002D4E0B">
        <w:rPr>
          <w:rFonts w:ascii="Times New Roman" w:hAnsi="Times New Roman" w:cs="Times New Roman"/>
          <w:sz w:val="24"/>
          <w:szCs w:val="24"/>
        </w:rPr>
        <w:tab/>
        <w:t xml:space="preserve">                    </w:t>
      </w:r>
      <w:r w:rsidR="00F31FD3">
        <w:rPr>
          <w:rFonts w:ascii="Times New Roman" w:hAnsi="Times New Roman" w:cs="Times New Roman"/>
          <w:sz w:val="24"/>
          <w:szCs w:val="24"/>
        </w:rPr>
        <w:t xml:space="preserve">                            </w:t>
      </w:r>
      <w:r w:rsidR="009769E6" w:rsidRPr="002D4E0B">
        <w:rPr>
          <w:rFonts w:ascii="Times New Roman" w:hAnsi="Times New Roman" w:cs="Times New Roman"/>
          <w:sz w:val="24"/>
          <w:szCs w:val="24"/>
        </w:rPr>
        <w:t xml:space="preserve"> </w:t>
      </w:r>
      <w:r w:rsidR="002A699F">
        <w:rPr>
          <w:rFonts w:ascii="Times New Roman" w:hAnsi="Times New Roman" w:cs="Times New Roman"/>
          <w:sz w:val="24"/>
          <w:szCs w:val="24"/>
        </w:rPr>
        <w:t>Д.Е. Полякова</w:t>
      </w:r>
    </w:p>
    <w:sectPr w:rsidR="00817FD4" w:rsidRPr="002D4E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FEF"/>
    <w:rsid w:val="00180ED9"/>
    <w:rsid w:val="002A699F"/>
    <w:rsid w:val="002D4E0B"/>
    <w:rsid w:val="003C019A"/>
    <w:rsid w:val="005B2422"/>
    <w:rsid w:val="005E3C6C"/>
    <w:rsid w:val="00813D14"/>
    <w:rsid w:val="00817FD4"/>
    <w:rsid w:val="009769E6"/>
    <w:rsid w:val="009843E7"/>
    <w:rsid w:val="00B4532C"/>
    <w:rsid w:val="00BA7EE5"/>
    <w:rsid w:val="00C51FEF"/>
    <w:rsid w:val="00CF2BE9"/>
    <w:rsid w:val="00DA7703"/>
    <w:rsid w:val="00DC2291"/>
    <w:rsid w:val="00E22FAD"/>
    <w:rsid w:val="00F31FD3"/>
    <w:rsid w:val="00F84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EC0A78-3CD1-4C23-8DF7-7D9A0FACC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1F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C229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C22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146454">
      <w:bodyDiv w:val="1"/>
      <w:marLeft w:val="0"/>
      <w:marRight w:val="0"/>
      <w:marTop w:val="0"/>
      <w:marBottom w:val="0"/>
      <w:divBdr>
        <w:top w:val="none" w:sz="0" w:space="0" w:color="auto"/>
        <w:left w:val="none" w:sz="0" w:space="0" w:color="auto"/>
        <w:bottom w:val="none" w:sz="0" w:space="0" w:color="auto"/>
        <w:right w:val="none" w:sz="0" w:space="0" w:color="auto"/>
      </w:divBdr>
      <w:divsChild>
        <w:div w:id="634600440">
          <w:marLeft w:val="0"/>
          <w:marRight w:val="0"/>
          <w:marTop w:val="0"/>
          <w:marBottom w:val="0"/>
          <w:divBdr>
            <w:top w:val="none" w:sz="0" w:space="0" w:color="auto"/>
            <w:left w:val="none" w:sz="0" w:space="0" w:color="auto"/>
            <w:bottom w:val="none" w:sz="0" w:space="0" w:color="auto"/>
            <w:right w:val="none" w:sz="0" w:space="0" w:color="auto"/>
          </w:divBdr>
          <w:divsChild>
            <w:div w:id="1504471758">
              <w:marLeft w:val="0"/>
              <w:marRight w:val="0"/>
              <w:marTop w:val="0"/>
              <w:marBottom w:val="0"/>
              <w:divBdr>
                <w:top w:val="none" w:sz="0" w:space="0" w:color="auto"/>
                <w:left w:val="none" w:sz="0" w:space="0" w:color="auto"/>
                <w:bottom w:val="none" w:sz="0" w:space="0" w:color="auto"/>
                <w:right w:val="none" w:sz="0" w:space="0" w:color="auto"/>
              </w:divBdr>
              <w:divsChild>
                <w:div w:id="1072001221">
                  <w:marLeft w:val="0"/>
                  <w:marRight w:val="0"/>
                  <w:marTop w:val="0"/>
                  <w:marBottom w:val="0"/>
                  <w:divBdr>
                    <w:top w:val="none" w:sz="0" w:space="0" w:color="auto"/>
                    <w:left w:val="none" w:sz="0" w:space="0" w:color="auto"/>
                    <w:bottom w:val="none" w:sz="0" w:space="0" w:color="auto"/>
                    <w:right w:val="none" w:sz="0" w:space="0" w:color="auto"/>
                  </w:divBdr>
                  <w:divsChild>
                    <w:div w:id="1818762020">
                      <w:marLeft w:val="0"/>
                      <w:marRight w:val="0"/>
                      <w:marTop w:val="0"/>
                      <w:marBottom w:val="0"/>
                      <w:divBdr>
                        <w:top w:val="none" w:sz="0" w:space="0" w:color="auto"/>
                        <w:left w:val="none" w:sz="0" w:space="0" w:color="auto"/>
                        <w:bottom w:val="none" w:sz="0" w:space="0" w:color="auto"/>
                        <w:right w:val="none" w:sz="0" w:space="0" w:color="auto"/>
                      </w:divBdr>
                      <w:divsChild>
                        <w:div w:id="19283905">
                          <w:marLeft w:val="0"/>
                          <w:marRight w:val="0"/>
                          <w:marTop w:val="0"/>
                          <w:marBottom w:val="0"/>
                          <w:divBdr>
                            <w:top w:val="none" w:sz="0" w:space="0" w:color="auto"/>
                            <w:left w:val="none" w:sz="0" w:space="0" w:color="auto"/>
                            <w:bottom w:val="none" w:sz="0" w:space="0" w:color="auto"/>
                            <w:right w:val="none" w:sz="0" w:space="0" w:color="auto"/>
                          </w:divBdr>
                          <w:divsChild>
                            <w:div w:id="2013800604">
                              <w:marLeft w:val="0"/>
                              <w:marRight w:val="0"/>
                              <w:marTop w:val="0"/>
                              <w:marBottom w:val="0"/>
                              <w:divBdr>
                                <w:top w:val="none" w:sz="0" w:space="0" w:color="auto"/>
                                <w:left w:val="none" w:sz="0" w:space="0" w:color="auto"/>
                                <w:bottom w:val="none" w:sz="0" w:space="0" w:color="auto"/>
                                <w:right w:val="none" w:sz="0" w:space="0" w:color="auto"/>
                              </w:divBdr>
                              <w:divsChild>
                                <w:div w:id="365953898">
                                  <w:marLeft w:val="0"/>
                                  <w:marRight w:val="0"/>
                                  <w:marTop w:val="0"/>
                                  <w:marBottom w:val="0"/>
                                  <w:divBdr>
                                    <w:top w:val="none" w:sz="0" w:space="0" w:color="auto"/>
                                    <w:left w:val="none" w:sz="0" w:space="0" w:color="auto"/>
                                    <w:bottom w:val="none" w:sz="0" w:space="0" w:color="auto"/>
                                    <w:right w:val="none" w:sz="0" w:space="0" w:color="auto"/>
                                  </w:divBdr>
                                  <w:divsChild>
                                    <w:div w:id="1785226351">
                                      <w:marLeft w:val="0"/>
                                      <w:marRight w:val="0"/>
                                      <w:marTop w:val="0"/>
                                      <w:marBottom w:val="0"/>
                                      <w:divBdr>
                                        <w:top w:val="none" w:sz="0" w:space="0" w:color="auto"/>
                                        <w:left w:val="none" w:sz="0" w:space="0" w:color="auto"/>
                                        <w:bottom w:val="none" w:sz="0" w:space="0" w:color="auto"/>
                                        <w:right w:val="none" w:sz="0" w:space="0" w:color="auto"/>
                                      </w:divBdr>
                                      <w:divsChild>
                                        <w:div w:id="892698165">
                                          <w:marLeft w:val="0"/>
                                          <w:marRight w:val="0"/>
                                          <w:marTop w:val="0"/>
                                          <w:marBottom w:val="0"/>
                                          <w:divBdr>
                                            <w:top w:val="none" w:sz="0" w:space="0" w:color="auto"/>
                                            <w:left w:val="none" w:sz="0" w:space="0" w:color="auto"/>
                                            <w:bottom w:val="none" w:sz="0" w:space="0" w:color="auto"/>
                                            <w:right w:val="none" w:sz="0" w:space="0" w:color="auto"/>
                                          </w:divBdr>
                                          <w:divsChild>
                                            <w:div w:id="318076160">
                                              <w:marLeft w:val="0"/>
                                              <w:marRight w:val="0"/>
                                              <w:marTop w:val="0"/>
                                              <w:marBottom w:val="0"/>
                                              <w:divBdr>
                                                <w:top w:val="none" w:sz="0" w:space="0" w:color="auto"/>
                                                <w:left w:val="none" w:sz="0" w:space="0" w:color="auto"/>
                                                <w:bottom w:val="none" w:sz="0" w:space="0" w:color="auto"/>
                                                <w:right w:val="none" w:sz="0" w:space="0" w:color="auto"/>
                                              </w:divBdr>
                                              <w:divsChild>
                                                <w:div w:id="2126804557">
                                                  <w:marLeft w:val="0"/>
                                                  <w:marRight w:val="0"/>
                                                  <w:marTop w:val="0"/>
                                                  <w:marBottom w:val="0"/>
                                                  <w:divBdr>
                                                    <w:top w:val="none" w:sz="0" w:space="0" w:color="auto"/>
                                                    <w:left w:val="none" w:sz="0" w:space="0" w:color="auto"/>
                                                    <w:bottom w:val="none" w:sz="0" w:space="0" w:color="auto"/>
                                                    <w:right w:val="none" w:sz="0" w:space="0" w:color="auto"/>
                                                  </w:divBdr>
                                                  <w:divsChild>
                                                    <w:div w:id="2127235436">
                                                      <w:marLeft w:val="0"/>
                                                      <w:marRight w:val="0"/>
                                                      <w:marTop w:val="0"/>
                                                      <w:marBottom w:val="0"/>
                                                      <w:divBdr>
                                                        <w:top w:val="none" w:sz="0" w:space="0" w:color="auto"/>
                                                        <w:left w:val="none" w:sz="0" w:space="0" w:color="auto"/>
                                                        <w:bottom w:val="none" w:sz="0" w:space="0" w:color="auto"/>
                                                        <w:right w:val="none" w:sz="0" w:space="0" w:color="auto"/>
                                                      </w:divBdr>
                                                      <w:divsChild>
                                                        <w:div w:id="1742828896">
                                                          <w:marLeft w:val="0"/>
                                                          <w:marRight w:val="0"/>
                                                          <w:marTop w:val="0"/>
                                                          <w:marBottom w:val="0"/>
                                                          <w:divBdr>
                                                            <w:top w:val="none" w:sz="0" w:space="0" w:color="auto"/>
                                                            <w:left w:val="none" w:sz="0" w:space="0" w:color="auto"/>
                                                            <w:bottom w:val="none" w:sz="0" w:space="0" w:color="auto"/>
                                                            <w:right w:val="none" w:sz="0" w:space="0" w:color="auto"/>
                                                          </w:divBdr>
                                                          <w:divsChild>
                                                            <w:div w:id="1979798009">
                                                              <w:marLeft w:val="0"/>
                                                              <w:marRight w:val="0"/>
                                                              <w:marTop w:val="0"/>
                                                              <w:marBottom w:val="0"/>
                                                              <w:divBdr>
                                                                <w:top w:val="none" w:sz="0" w:space="0" w:color="auto"/>
                                                                <w:left w:val="none" w:sz="0" w:space="0" w:color="auto"/>
                                                                <w:bottom w:val="none" w:sz="0" w:space="0" w:color="auto"/>
                                                                <w:right w:val="none" w:sz="0" w:space="0" w:color="auto"/>
                                                              </w:divBdr>
                                                              <w:divsChild>
                                                                <w:div w:id="940451934">
                                                                  <w:marLeft w:val="0"/>
                                                                  <w:marRight w:val="0"/>
                                                                  <w:marTop w:val="0"/>
                                                                  <w:marBottom w:val="0"/>
                                                                  <w:divBdr>
                                                                    <w:top w:val="none" w:sz="0" w:space="0" w:color="auto"/>
                                                                    <w:left w:val="none" w:sz="0" w:space="0" w:color="auto"/>
                                                                    <w:bottom w:val="none" w:sz="0" w:space="0" w:color="auto"/>
                                                                    <w:right w:val="none" w:sz="0" w:space="0" w:color="auto"/>
                                                                  </w:divBdr>
                                                                </w:div>
                                                                <w:div w:id="836960657">
                                                                  <w:marLeft w:val="0"/>
                                                                  <w:marRight w:val="0"/>
                                                                  <w:marTop w:val="0"/>
                                                                  <w:marBottom w:val="0"/>
                                                                  <w:divBdr>
                                                                    <w:top w:val="none" w:sz="0" w:space="0" w:color="auto"/>
                                                                    <w:left w:val="none" w:sz="0" w:space="0" w:color="auto"/>
                                                                    <w:bottom w:val="none" w:sz="0" w:space="0" w:color="auto"/>
                                                                    <w:right w:val="none" w:sz="0" w:space="0" w:color="auto"/>
                                                                  </w:divBdr>
                                                                </w:div>
                                                                <w:div w:id="354889290">
                                                                  <w:marLeft w:val="0"/>
                                                                  <w:marRight w:val="0"/>
                                                                  <w:marTop w:val="0"/>
                                                                  <w:marBottom w:val="0"/>
                                                                  <w:divBdr>
                                                                    <w:top w:val="none" w:sz="0" w:space="0" w:color="auto"/>
                                                                    <w:left w:val="none" w:sz="0" w:space="0" w:color="auto"/>
                                                                    <w:bottom w:val="none" w:sz="0" w:space="0" w:color="auto"/>
                                                                    <w:right w:val="none" w:sz="0" w:space="0" w:color="auto"/>
                                                                  </w:divBdr>
                                                                </w:div>
                                                                <w:div w:id="1872716828">
                                                                  <w:marLeft w:val="0"/>
                                                                  <w:marRight w:val="0"/>
                                                                  <w:marTop w:val="0"/>
                                                                  <w:marBottom w:val="0"/>
                                                                  <w:divBdr>
                                                                    <w:top w:val="none" w:sz="0" w:space="0" w:color="auto"/>
                                                                    <w:left w:val="none" w:sz="0" w:space="0" w:color="auto"/>
                                                                    <w:bottom w:val="none" w:sz="0" w:space="0" w:color="auto"/>
                                                                    <w:right w:val="none" w:sz="0" w:space="0" w:color="auto"/>
                                                                  </w:divBdr>
                                                                </w:div>
                                                                <w:div w:id="958608531">
                                                                  <w:marLeft w:val="0"/>
                                                                  <w:marRight w:val="0"/>
                                                                  <w:marTop w:val="0"/>
                                                                  <w:marBottom w:val="0"/>
                                                                  <w:divBdr>
                                                                    <w:top w:val="none" w:sz="0" w:space="0" w:color="auto"/>
                                                                    <w:left w:val="none" w:sz="0" w:space="0" w:color="auto"/>
                                                                    <w:bottom w:val="none" w:sz="0" w:space="0" w:color="auto"/>
                                                                    <w:right w:val="none" w:sz="0" w:space="0" w:color="auto"/>
                                                                  </w:divBdr>
                                                                </w:div>
                                                                <w:div w:id="345404451">
                                                                  <w:marLeft w:val="0"/>
                                                                  <w:marRight w:val="0"/>
                                                                  <w:marTop w:val="0"/>
                                                                  <w:marBottom w:val="0"/>
                                                                  <w:divBdr>
                                                                    <w:top w:val="none" w:sz="0" w:space="0" w:color="auto"/>
                                                                    <w:left w:val="none" w:sz="0" w:space="0" w:color="auto"/>
                                                                    <w:bottom w:val="none" w:sz="0" w:space="0" w:color="auto"/>
                                                                    <w:right w:val="none" w:sz="0" w:space="0" w:color="auto"/>
                                                                  </w:divBdr>
                                                                </w:div>
                                                                <w:div w:id="294141312">
                                                                  <w:marLeft w:val="0"/>
                                                                  <w:marRight w:val="0"/>
                                                                  <w:marTop w:val="0"/>
                                                                  <w:marBottom w:val="0"/>
                                                                  <w:divBdr>
                                                                    <w:top w:val="none" w:sz="0" w:space="0" w:color="auto"/>
                                                                    <w:left w:val="none" w:sz="0" w:space="0" w:color="auto"/>
                                                                    <w:bottom w:val="none" w:sz="0" w:space="0" w:color="auto"/>
                                                                    <w:right w:val="none" w:sz="0" w:space="0" w:color="auto"/>
                                                                  </w:divBdr>
                                                                </w:div>
                                                                <w:div w:id="1712725739">
                                                                  <w:marLeft w:val="0"/>
                                                                  <w:marRight w:val="0"/>
                                                                  <w:marTop w:val="0"/>
                                                                  <w:marBottom w:val="0"/>
                                                                  <w:divBdr>
                                                                    <w:top w:val="none" w:sz="0" w:space="0" w:color="auto"/>
                                                                    <w:left w:val="none" w:sz="0" w:space="0" w:color="auto"/>
                                                                    <w:bottom w:val="none" w:sz="0" w:space="0" w:color="auto"/>
                                                                    <w:right w:val="none" w:sz="0" w:space="0" w:color="auto"/>
                                                                  </w:divBdr>
                                                                </w:div>
                                                                <w:div w:id="949775868">
                                                                  <w:marLeft w:val="0"/>
                                                                  <w:marRight w:val="0"/>
                                                                  <w:marTop w:val="0"/>
                                                                  <w:marBottom w:val="0"/>
                                                                  <w:divBdr>
                                                                    <w:top w:val="none" w:sz="0" w:space="0" w:color="auto"/>
                                                                    <w:left w:val="none" w:sz="0" w:space="0" w:color="auto"/>
                                                                    <w:bottom w:val="none" w:sz="0" w:space="0" w:color="auto"/>
                                                                    <w:right w:val="none" w:sz="0" w:space="0" w:color="auto"/>
                                                                  </w:divBdr>
                                                                </w:div>
                                                              </w:divsChild>
                                                            </w:div>
                                                            <w:div w:id="12724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4956374">
              <w:marLeft w:val="480"/>
              <w:marRight w:val="480"/>
              <w:marTop w:val="0"/>
              <w:marBottom w:val="0"/>
              <w:divBdr>
                <w:top w:val="none" w:sz="0" w:space="0" w:color="auto"/>
                <w:left w:val="none" w:sz="0" w:space="0" w:color="auto"/>
                <w:bottom w:val="none" w:sz="0" w:space="0" w:color="auto"/>
                <w:right w:val="none" w:sz="0" w:space="0" w:color="auto"/>
              </w:divBdr>
              <w:divsChild>
                <w:div w:id="455103034">
                  <w:marLeft w:val="0"/>
                  <w:marRight w:val="0"/>
                  <w:marTop w:val="0"/>
                  <w:marBottom w:val="0"/>
                  <w:divBdr>
                    <w:top w:val="none" w:sz="0" w:space="0" w:color="auto"/>
                    <w:left w:val="none" w:sz="0" w:space="0" w:color="auto"/>
                    <w:bottom w:val="none" w:sz="0" w:space="0" w:color="auto"/>
                    <w:right w:val="none" w:sz="0" w:space="0" w:color="auto"/>
                  </w:divBdr>
                  <w:divsChild>
                    <w:div w:id="715276300">
                      <w:marLeft w:val="0"/>
                      <w:marRight w:val="0"/>
                      <w:marTop w:val="0"/>
                      <w:marBottom w:val="0"/>
                      <w:divBdr>
                        <w:top w:val="none" w:sz="0" w:space="0" w:color="auto"/>
                        <w:left w:val="none" w:sz="0" w:space="0" w:color="auto"/>
                        <w:bottom w:val="none" w:sz="0" w:space="0" w:color="auto"/>
                        <w:right w:val="none" w:sz="0" w:space="0" w:color="auto"/>
                      </w:divBdr>
                      <w:divsChild>
                        <w:div w:id="2016878693">
                          <w:marLeft w:val="0"/>
                          <w:marRight w:val="0"/>
                          <w:marTop w:val="0"/>
                          <w:marBottom w:val="0"/>
                          <w:divBdr>
                            <w:top w:val="none" w:sz="0" w:space="0" w:color="auto"/>
                            <w:left w:val="none" w:sz="0" w:space="0" w:color="auto"/>
                            <w:bottom w:val="none" w:sz="0" w:space="0" w:color="auto"/>
                            <w:right w:val="none" w:sz="0" w:space="0" w:color="auto"/>
                          </w:divBdr>
                        </w:div>
                        <w:div w:id="12786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443701">
      <w:bodyDiv w:val="1"/>
      <w:marLeft w:val="0"/>
      <w:marRight w:val="0"/>
      <w:marTop w:val="0"/>
      <w:marBottom w:val="0"/>
      <w:divBdr>
        <w:top w:val="none" w:sz="0" w:space="0" w:color="auto"/>
        <w:left w:val="none" w:sz="0" w:space="0" w:color="auto"/>
        <w:bottom w:val="none" w:sz="0" w:space="0" w:color="auto"/>
        <w:right w:val="none" w:sz="0" w:space="0" w:color="auto"/>
      </w:divBdr>
      <w:divsChild>
        <w:div w:id="76828883">
          <w:marLeft w:val="0"/>
          <w:marRight w:val="0"/>
          <w:marTop w:val="0"/>
          <w:marBottom w:val="0"/>
          <w:divBdr>
            <w:top w:val="none" w:sz="0" w:space="0" w:color="auto"/>
            <w:left w:val="none" w:sz="0" w:space="0" w:color="auto"/>
            <w:bottom w:val="none" w:sz="0" w:space="0" w:color="auto"/>
            <w:right w:val="none" w:sz="0" w:space="0" w:color="auto"/>
          </w:divBdr>
          <w:divsChild>
            <w:div w:id="1363555375">
              <w:marLeft w:val="0"/>
              <w:marRight w:val="0"/>
              <w:marTop w:val="0"/>
              <w:marBottom w:val="0"/>
              <w:divBdr>
                <w:top w:val="none" w:sz="0" w:space="0" w:color="auto"/>
                <w:left w:val="none" w:sz="0" w:space="0" w:color="auto"/>
                <w:bottom w:val="none" w:sz="0" w:space="0" w:color="auto"/>
                <w:right w:val="none" w:sz="0" w:space="0" w:color="auto"/>
              </w:divBdr>
              <w:divsChild>
                <w:div w:id="1433353566">
                  <w:marLeft w:val="0"/>
                  <w:marRight w:val="0"/>
                  <w:marTop w:val="0"/>
                  <w:marBottom w:val="0"/>
                  <w:divBdr>
                    <w:top w:val="none" w:sz="0" w:space="0" w:color="auto"/>
                    <w:left w:val="none" w:sz="0" w:space="0" w:color="auto"/>
                    <w:bottom w:val="none" w:sz="0" w:space="0" w:color="auto"/>
                    <w:right w:val="none" w:sz="0" w:space="0" w:color="auto"/>
                  </w:divBdr>
                  <w:divsChild>
                    <w:div w:id="1355958466">
                      <w:marLeft w:val="0"/>
                      <w:marRight w:val="0"/>
                      <w:marTop w:val="0"/>
                      <w:marBottom w:val="0"/>
                      <w:divBdr>
                        <w:top w:val="none" w:sz="0" w:space="0" w:color="auto"/>
                        <w:left w:val="none" w:sz="0" w:space="0" w:color="auto"/>
                        <w:bottom w:val="none" w:sz="0" w:space="0" w:color="auto"/>
                        <w:right w:val="none" w:sz="0" w:space="0" w:color="auto"/>
                      </w:divBdr>
                      <w:divsChild>
                        <w:div w:id="1993833166">
                          <w:marLeft w:val="0"/>
                          <w:marRight w:val="0"/>
                          <w:marTop w:val="0"/>
                          <w:marBottom w:val="0"/>
                          <w:divBdr>
                            <w:top w:val="none" w:sz="0" w:space="0" w:color="auto"/>
                            <w:left w:val="none" w:sz="0" w:space="0" w:color="auto"/>
                            <w:bottom w:val="none" w:sz="0" w:space="0" w:color="auto"/>
                            <w:right w:val="none" w:sz="0" w:space="0" w:color="auto"/>
                          </w:divBdr>
                          <w:divsChild>
                            <w:div w:id="1692367176">
                              <w:marLeft w:val="0"/>
                              <w:marRight w:val="0"/>
                              <w:marTop w:val="0"/>
                              <w:marBottom w:val="0"/>
                              <w:divBdr>
                                <w:top w:val="none" w:sz="0" w:space="0" w:color="auto"/>
                                <w:left w:val="none" w:sz="0" w:space="0" w:color="auto"/>
                                <w:bottom w:val="none" w:sz="0" w:space="0" w:color="auto"/>
                                <w:right w:val="none" w:sz="0" w:space="0" w:color="auto"/>
                              </w:divBdr>
                              <w:divsChild>
                                <w:div w:id="1453596807">
                                  <w:marLeft w:val="0"/>
                                  <w:marRight w:val="0"/>
                                  <w:marTop w:val="0"/>
                                  <w:marBottom w:val="0"/>
                                  <w:divBdr>
                                    <w:top w:val="none" w:sz="0" w:space="0" w:color="auto"/>
                                    <w:left w:val="none" w:sz="0" w:space="0" w:color="auto"/>
                                    <w:bottom w:val="none" w:sz="0" w:space="0" w:color="auto"/>
                                    <w:right w:val="none" w:sz="0" w:space="0" w:color="auto"/>
                                  </w:divBdr>
                                  <w:divsChild>
                                    <w:div w:id="1736539964">
                                      <w:marLeft w:val="0"/>
                                      <w:marRight w:val="0"/>
                                      <w:marTop w:val="0"/>
                                      <w:marBottom w:val="0"/>
                                      <w:divBdr>
                                        <w:top w:val="none" w:sz="0" w:space="0" w:color="auto"/>
                                        <w:left w:val="none" w:sz="0" w:space="0" w:color="auto"/>
                                        <w:bottom w:val="none" w:sz="0" w:space="0" w:color="auto"/>
                                        <w:right w:val="none" w:sz="0" w:space="0" w:color="auto"/>
                                      </w:divBdr>
                                      <w:divsChild>
                                        <w:div w:id="1453092791">
                                          <w:marLeft w:val="0"/>
                                          <w:marRight w:val="0"/>
                                          <w:marTop w:val="0"/>
                                          <w:marBottom w:val="0"/>
                                          <w:divBdr>
                                            <w:top w:val="none" w:sz="0" w:space="0" w:color="auto"/>
                                            <w:left w:val="none" w:sz="0" w:space="0" w:color="auto"/>
                                            <w:bottom w:val="none" w:sz="0" w:space="0" w:color="auto"/>
                                            <w:right w:val="none" w:sz="0" w:space="0" w:color="auto"/>
                                          </w:divBdr>
                                          <w:divsChild>
                                            <w:div w:id="1900555122">
                                              <w:marLeft w:val="0"/>
                                              <w:marRight w:val="0"/>
                                              <w:marTop w:val="0"/>
                                              <w:marBottom w:val="0"/>
                                              <w:divBdr>
                                                <w:top w:val="none" w:sz="0" w:space="0" w:color="auto"/>
                                                <w:left w:val="none" w:sz="0" w:space="0" w:color="auto"/>
                                                <w:bottom w:val="none" w:sz="0" w:space="0" w:color="auto"/>
                                                <w:right w:val="none" w:sz="0" w:space="0" w:color="auto"/>
                                              </w:divBdr>
                                              <w:divsChild>
                                                <w:div w:id="1535579581">
                                                  <w:marLeft w:val="0"/>
                                                  <w:marRight w:val="0"/>
                                                  <w:marTop w:val="0"/>
                                                  <w:marBottom w:val="0"/>
                                                  <w:divBdr>
                                                    <w:top w:val="none" w:sz="0" w:space="0" w:color="auto"/>
                                                    <w:left w:val="none" w:sz="0" w:space="0" w:color="auto"/>
                                                    <w:bottom w:val="none" w:sz="0" w:space="0" w:color="auto"/>
                                                    <w:right w:val="none" w:sz="0" w:space="0" w:color="auto"/>
                                                  </w:divBdr>
                                                  <w:divsChild>
                                                    <w:div w:id="141627449">
                                                      <w:marLeft w:val="0"/>
                                                      <w:marRight w:val="0"/>
                                                      <w:marTop w:val="0"/>
                                                      <w:marBottom w:val="0"/>
                                                      <w:divBdr>
                                                        <w:top w:val="none" w:sz="0" w:space="0" w:color="auto"/>
                                                        <w:left w:val="none" w:sz="0" w:space="0" w:color="auto"/>
                                                        <w:bottom w:val="none" w:sz="0" w:space="0" w:color="auto"/>
                                                        <w:right w:val="none" w:sz="0" w:space="0" w:color="auto"/>
                                                      </w:divBdr>
                                                      <w:divsChild>
                                                        <w:div w:id="1193231825">
                                                          <w:marLeft w:val="0"/>
                                                          <w:marRight w:val="0"/>
                                                          <w:marTop w:val="0"/>
                                                          <w:marBottom w:val="0"/>
                                                          <w:divBdr>
                                                            <w:top w:val="none" w:sz="0" w:space="0" w:color="auto"/>
                                                            <w:left w:val="none" w:sz="0" w:space="0" w:color="auto"/>
                                                            <w:bottom w:val="none" w:sz="0" w:space="0" w:color="auto"/>
                                                            <w:right w:val="none" w:sz="0" w:space="0" w:color="auto"/>
                                                          </w:divBdr>
                                                          <w:divsChild>
                                                            <w:div w:id="1765958089">
                                                              <w:marLeft w:val="0"/>
                                                              <w:marRight w:val="0"/>
                                                              <w:marTop w:val="0"/>
                                                              <w:marBottom w:val="0"/>
                                                              <w:divBdr>
                                                                <w:top w:val="none" w:sz="0" w:space="0" w:color="auto"/>
                                                                <w:left w:val="none" w:sz="0" w:space="0" w:color="auto"/>
                                                                <w:bottom w:val="none" w:sz="0" w:space="0" w:color="auto"/>
                                                                <w:right w:val="none" w:sz="0" w:space="0" w:color="auto"/>
                                                              </w:divBdr>
                                                              <w:divsChild>
                                                                <w:div w:id="450975543">
                                                                  <w:marLeft w:val="0"/>
                                                                  <w:marRight w:val="0"/>
                                                                  <w:marTop w:val="0"/>
                                                                  <w:marBottom w:val="0"/>
                                                                  <w:divBdr>
                                                                    <w:top w:val="none" w:sz="0" w:space="0" w:color="auto"/>
                                                                    <w:left w:val="none" w:sz="0" w:space="0" w:color="auto"/>
                                                                    <w:bottom w:val="none" w:sz="0" w:space="0" w:color="auto"/>
                                                                    <w:right w:val="none" w:sz="0" w:space="0" w:color="auto"/>
                                                                  </w:divBdr>
                                                                </w:div>
                                                                <w:div w:id="1826776734">
                                                                  <w:marLeft w:val="0"/>
                                                                  <w:marRight w:val="0"/>
                                                                  <w:marTop w:val="0"/>
                                                                  <w:marBottom w:val="0"/>
                                                                  <w:divBdr>
                                                                    <w:top w:val="none" w:sz="0" w:space="0" w:color="auto"/>
                                                                    <w:left w:val="none" w:sz="0" w:space="0" w:color="auto"/>
                                                                    <w:bottom w:val="none" w:sz="0" w:space="0" w:color="auto"/>
                                                                    <w:right w:val="none" w:sz="0" w:space="0" w:color="auto"/>
                                                                  </w:divBdr>
                                                                </w:div>
                                                                <w:div w:id="1423838015">
                                                                  <w:marLeft w:val="0"/>
                                                                  <w:marRight w:val="0"/>
                                                                  <w:marTop w:val="0"/>
                                                                  <w:marBottom w:val="0"/>
                                                                  <w:divBdr>
                                                                    <w:top w:val="none" w:sz="0" w:space="0" w:color="auto"/>
                                                                    <w:left w:val="none" w:sz="0" w:space="0" w:color="auto"/>
                                                                    <w:bottom w:val="none" w:sz="0" w:space="0" w:color="auto"/>
                                                                    <w:right w:val="none" w:sz="0" w:space="0" w:color="auto"/>
                                                                  </w:divBdr>
                                                                </w:div>
                                                                <w:div w:id="1920141386">
                                                                  <w:marLeft w:val="0"/>
                                                                  <w:marRight w:val="0"/>
                                                                  <w:marTop w:val="0"/>
                                                                  <w:marBottom w:val="0"/>
                                                                  <w:divBdr>
                                                                    <w:top w:val="none" w:sz="0" w:space="0" w:color="auto"/>
                                                                    <w:left w:val="none" w:sz="0" w:space="0" w:color="auto"/>
                                                                    <w:bottom w:val="none" w:sz="0" w:space="0" w:color="auto"/>
                                                                    <w:right w:val="none" w:sz="0" w:space="0" w:color="auto"/>
                                                                  </w:divBdr>
                                                                </w:div>
                                                                <w:div w:id="378743609">
                                                                  <w:marLeft w:val="0"/>
                                                                  <w:marRight w:val="0"/>
                                                                  <w:marTop w:val="0"/>
                                                                  <w:marBottom w:val="0"/>
                                                                  <w:divBdr>
                                                                    <w:top w:val="none" w:sz="0" w:space="0" w:color="auto"/>
                                                                    <w:left w:val="none" w:sz="0" w:space="0" w:color="auto"/>
                                                                    <w:bottom w:val="none" w:sz="0" w:space="0" w:color="auto"/>
                                                                    <w:right w:val="none" w:sz="0" w:space="0" w:color="auto"/>
                                                                  </w:divBdr>
                                                                </w:div>
                                                                <w:div w:id="821696334">
                                                                  <w:marLeft w:val="0"/>
                                                                  <w:marRight w:val="0"/>
                                                                  <w:marTop w:val="0"/>
                                                                  <w:marBottom w:val="0"/>
                                                                  <w:divBdr>
                                                                    <w:top w:val="none" w:sz="0" w:space="0" w:color="auto"/>
                                                                    <w:left w:val="none" w:sz="0" w:space="0" w:color="auto"/>
                                                                    <w:bottom w:val="none" w:sz="0" w:space="0" w:color="auto"/>
                                                                    <w:right w:val="none" w:sz="0" w:space="0" w:color="auto"/>
                                                                  </w:divBdr>
                                                                </w:div>
                                                                <w:div w:id="540287471">
                                                                  <w:marLeft w:val="0"/>
                                                                  <w:marRight w:val="0"/>
                                                                  <w:marTop w:val="0"/>
                                                                  <w:marBottom w:val="0"/>
                                                                  <w:divBdr>
                                                                    <w:top w:val="none" w:sz="0" w:space="0" w:color="auto"/>
                                                                    <w:left w:val="none" w:sz="0" w:space="0" w:color="auto"/>
                                                                    <w:bottom w:val="none" w:sz="0" w:space="0" w:color="auto"/>
                                                                    <w:right w:val="none" w:sz="0" w:space="0" w:color="auto"/>
                                                                  </w:divBdr>
                                                                </w:div>
                                                                <w:div w:id="1826430620">
                                                                  <w:marLeft w:val="0"/>
                                                                  <w:marRight w:val="0"/>
                                                                  <w:marTop w:val="0"/>
                                                                  <w:marBottom w:val="0"/>
                                                                  <w:divBdr>
                                                                    <w:top w:val="none" w:sz="0" w:space="0" w:color="auto"/>
                                                                    <w:left w:val="none" w:sz="0" w:space="0" w:color="auto"/>
                                                                    <w:bottom w:val="none" w:sz="0" w:space="0" w:color="auto"/>
                                                                    <w:right w:val="none" w:sz="0" w:space="0" w:color="auto"/>
                                                                  </w:divBdr>
                                                                </w:div>
                                                                <w:div w:id="1488086816">
                                                                  <w:marLeft w:val="0"/>
                                                                  <w:marRight w:val="0"/>
                                                                  <w:marTop w:val="0"/>
                                                                  <w:marBottom w:val="0"/>
                                                                  <w:divBdr>
                                                                    <w:top w:val="none" w:sz="0" w:space="0" w:color="auto"/>
                                                                    <w:left w:val="none" w:sz="0" w:space="0" w:color="auto"/>
                                                                    <w:bottom w:val="none" w:sz="0" w:space="0" w:color="auto"/>
                                                                    <w:right w:val="none" w:sz="0" w:space="0" w:color="auto"/>
                                                                  </w:divBdr>
                                                                </w:div>
                                                              </w:divsChild>
                                                            </w:div>
                                                            <w:div w:id="33319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1381136">
              <w:marLeft w:val="480"/>
              <w:marRight w:val="480"/>
              <w:marTop w:val="0"/>
              <w:marBottom w:val="0"/>
              <w:divBdr>
                <w:top w:val="none" w:sz="0" w:space="0" w:color="auto"/>
                <w:left w:val="none" w:sz="0" w:space="0" w:color="auto"/>
                <w:bottom w:val="none" w:sz="0" w:space="0" w:color="auto"/>
                <w:right w:val="none" w:sz="0" w:space="0" w:color="auto"/>
              </w:divBdr>
              <w:divsChild>
                <w:div w:id="1814637101">
                  <w:marLeft w:val="0"/>
                  <w:marRight w:val="0"/>
                  <w:marTop w:val="0"/>
                  <w:marBottom w:val="0"/>
                  <w:divBdr>
                    <w:top w:val="none" w:sz="0" w:space="0" w:color="auto"/>
                    <w:left w:val="none" w:sz="0" w:space="0" w:color="auto"/>
                    <w:bottom w:val="none" w:sz="0" w:space="0" w:color="auto"/>
                    <w:right w:val="none" w:sz="0" w:space="0" w:color="auto"/>
                  </w:divBdr>
                  <w:divsChild>
                    <w:div w:id="1394235381">
                      <w:marLeft w:val="0"/>
                      <w:marRight w:val="0"/>
                      <w:marTop w:val="0"/>
                      <w:marBottom w:val="0"/>
                      <w:divBdr>
                        <w:top w:val="none" w:sz="0" w:space="0" w:color="auto"/>
                        <w:left w:val="none" w:sz="0" w:space="0" w:color="auto"/>
                        <w:bottom w:val="none" w:sz="0" w:space="0" w:color="auto"/>
                        <w:right w:val="none" w:sz="0" w:space="0" w:color="auto"/>
                      </w:divBdr>
                      <w:divsChild>
                        <w:div w:id="353851737">
                          <w:marLeft w:val="0"/>
                          <w:marRight w:val="0"/>
                          <w:marTop w:val="0"/>
                          <w:marBottom w:val="0"/>
                          <w:divBdr>
                            <w:top w:val="none" w:sz="0" w:space="0" w:color="auto"/>
                            <w:left w:val="none" w:sz="0" w:space="0" w:color="auto"/>
                            <w:bottom w:val="none" w:sz="0" w:space="0" w:color="auto"/>
                            <w:right w:val="none" w:sz="0" w:space="0" w:color="auto"/>
                          </w:divBdr>
                        </w:div>
                        <w:div w:id="146206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10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1496</Words>
  <Characters>8531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Юрий Сергеевич</cp:lastModifiedBy>
  <cp:revision>6</cp:revision>
  <cp:lastPrinted>2020-04-15T07:53:00Z</cp:lastPrinted>
  <dcterms:created xsi:type="dcterms:W3CDTF">2019-04-26T03:34:00Z</dcterms:created>
  <dcterms:modified xsi:type="dcterms:W3CDTF">2020-04-15T07:53:00Z</dcterms:modified>
</cp:coreProperties>
</file>