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2" w:rsidRDefault="00D44252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6855" w:rsidRDefault="00D44252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УСТЮГСКИЙ СЕЛЬСКИЙ</w:t>
      </w:r>
      <w:r w:rsidR="00006855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006855" w:rsidRDefault="00006855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</w:t>
      </w:r>
      <w:r w:rsidR="001B16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692">
        <w:rPr>
          <w:rFonts w:ascii="Times New Roman" w:hAnsi="Times New Roman" w:cs="Times New Roman"/>
          <w:sz w:val="28"/>
          <w:szCs w:val="28"/>
        </w:rPr>
        <w:t>А</w:t>
      </w:r>
    </w:p>
    <w:p w:rsidR="00006855" w:rsidRDefault="001B1692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06855" w:rsidRDefault="00006855" w:rsidP="00702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Pr="0057793F" w:rsidRDefault="00006855" w:rsidP="0070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6855" w:rsidRPr="0057793F" w:rsidRDefault="00006855" w:rsidP="00702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D44252" w:rsidP="00702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</w:t>
      </w:r>
      <w:r w:rsidR="007025B5">
        <w:rPr>
          <w:rFonts w:ascii="Times New Roman" w:hAnsi="Times New Roman" w:cs="Times New Roman"/>
          <w:sz w:val="28"/>
          <w:szCs w:val="28"/>
        </w:rPr>
        <w:t xml:space="preserve">кабря 2012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5B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7793F">
        <w:rPr>
          <w:rFonts w:ascii="Times New Roman" w:hAnsi="Times New Roman" w:cs="Times New Roman"/>
          <w:b/>
          <w:sz w:val="28"/>
          <w:szCs w:val="28"/>
        </w:rPr>
        <w:t xml:space="preserve"> 36-1</w:t>
      </w:r>
      <w:r w:rsidR="00006855" w:rsidRPr="005779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793F">
        <w:rPr>
          <w:rFonts w:ascii="Times New Roman" w:hAnsi="Times New Roman" w:cs="Times New Roman"/>
          <w:sz w:val="28"/>
          <w:szCs w:val="28"/>
        </w:rPr>
        <w:t xml:space="preserve">      </w:t>
      </w:r>
      <w:r w:rsidR="007025B5">
        <w:rPr>
          <w:rFonts w:ascii="Times New Roman" w:hAnsi="Times New Roman" w:cs="Times New Roman"/>
          <w:sz w:val="28"/>
          <w:szCs w:val="28"/>
        </w:rPr>
        <w:t xml:space="preserve">   </w:t>
      </w:r>
      <w:r w:rsidRPr="005779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Устюг</w:t>
      </w:r>
    </w:p>
    <w:p w:rsidR="00D44252" w:rsidRDefault="00D44252" w:rsidP="00702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006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D44252" w:rsidRDefault="00D44252" w:rsidP="00006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6855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B588C" w:rsidRDefault="00006855" w:rsidP="00006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252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D4425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B588C" w:rsidRDefault="00AB588C" w:rsidP="00006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D7" w:rsidRPr="0057793F" w:rsidRDefault="00AB588C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8, 24 Градостроительного кодекса Российской Федерации, п. 20 ст. 14 Федерального закона № 131-ФЗ от 06.10.2003 г. «Об общих принципах организации местного самоуправления в РФ», </w:t>
      </w:r>
      <w:r w:rsidR="0057793F" w:rsidRPr="0057793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57793F">
        <w:rPr>
          <w:rFonts w:ascii="Times New Roman" w:hAnsi="Times New Roman" w:cs="Times New Roman"/>
          <w:sz w:val="28"/>
          <w:szCs w:val="28"/>
        </w:rPr>
        <w:t>«О</w:t>
      </w:r>
      <w:r w:rsidR="00D82A94" w:rsidRPr="0057793F">
        <w:rPr>
          <w:rFonts w:ascii="Times New Roman" w:hAnsi="Times New Roman" w:cs="Times New Roman"/>
          <w:sz w:val="28"/>
          <w:szCs w:val="28"/>
        </w:rPr>
        <w:t>б организации и проведении</w:t>
      </w:r>
      <w:r w:rsidRPr="0057793F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D82A94" w:rsidRPr="005779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2A94" w:rsidRPr="0057793F">
        <w:rPr>
          <w:rFonts w:ascii="Times New Roman" w:hAnsi="Times New Roman" w:cs="Times New Roman"/>
          <w:sz w:val="28"/>
          <w:szCs w:val="28"/>
        </w:rPr>
        <w:t>Устюгском</w:t>
      </w:r>
      <w:proofErr w:type="spellEnd"/>
      <w:r w:rsidR="00D82A94" w:rsidRPr="0057793F">
        <w:rPr>
          <w:rFonts w:ascii="Times New Roman" w:hAnsi="Times New Roman" w:cs="Times New Roman"/>
          <w:sz w:val="28"/>
          <w:szCs w:val="28"/>
        </w:rPr>
        <w:t xml:space="preserve"> сельсовете»,</w:t>
      </w:r>
      <w:r w:rsidR="0057793F" w:rsidRPr="0057793F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D82A94" w:rsidRPr="0057793F">
        <w:rPr>
          <w:rFonts w:ascii="Times New Roman" w:hAnsi="Times New Roman" w:cs="Times New Roman"/>
          <w:sz w:val="28"/>
          <w:szCs w:val="28"/>
        </w:rPr>
        <w:t xml:space="preserve"> </w:t>
      </w:r>
      <w:r w:rsidR="0057793F" w:rsidRPr="0057793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7793F" w:rsidRPr="0057793F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57793F" w:rsidRPr="0057793F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№ 28-1 от 16 мая 2012 г.  </w:t>
      </w:r>
      <w:r w:rsidRPr="0057793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D44252" w:rsidRPr="0057793F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D44252" w:rsidRPr="005779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E53D7" w:rsidRPr="0057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4252" w:rsidRPr="0057793F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D44252" w:rsidRPr="0057793F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4E53D7" w:rsidRPr="0057793F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</w:p>
    <w:p w:rsidR="004E53D7" w:rsidRPr="0057793F" w:rsidRDefault="004E53D7" w:rsidP="0070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53D7" w:rsidRDefault="004E53D7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3D7" w:rsidRDefault="004E53D7" w:rsidP="00702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генеральный план муниципального образования </w:t>
      </w:r>
    </w:p>
    <w:p w:rsidR="004E53D7" w:rsidRDefault="00ED64C5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44252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D442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3D7">
        <w:rPr>
          <w:rFonts w:ascii="Times New Roman" w:hAnsi="Times New Roman" w:cs="Times New Roman"/>
          <w:sz w:val="28"/>
          <w:szCs w:val="28"/>
        </w:rPr>
        <w:t>в</w:t>
      </w:r>
      <w:r w:rsidR="00512C7A"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1;</w:t>
      </w:r>
    </w:p>
    <w:p w:rsidR="004E53D7" w:rsidRDefault="004E53D7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3D7" w:rsidRDefault="004E53D7" w:rsidP="00702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B1692">
        <w:rPr>
          <w:rFonts w:ascii="Times New Roman" w:hAnsi="Times New Roman" w:cs="Times New Roman"/>
          <w:sz w:val="28"/>
          <w:szCs w:val="28"/>
        </w:rPr>
        <w:t>заместителя</w:t>
      </w:r>
      <w:r w:rsidR="0057793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D82A94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D82A9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B1692">
        <w:rPr>
          <w:rFonts w:ascii="Times New Roman" w:hAnsi="Times New Roman" w:cs="Times New Roman"/>
          <w:sz w:val="28"/>
          <w:szCs w:val="28"/>
        </w:rPr>
        <w:t>кого Совета депутатов</w:t>
      </w:r>
      <w:bookmarkStart w:id="0" w:name="_GoBack"/>
      <w:bookmarkEnd w:id="0"/>
      <w:r w:rsidR="00D8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94">
        <w:rPr>
          <w:rFonts w:ascii="Times New Roman" w:hAnsi="Times New Roman" w:cs="Times New Roman"/>
          <w:sz w:val="28"/>
          <w:szCs w:val="28"/>
        </w:rPr>
        <w:t>Джежора</w:t>
      </w:r>
      <w:proofErr w:type="spellEnd"/>
      <w:r w:rsidR="00D82A94">
        <w:rPr>
          <w:rFonts w:ascii="Times New Roman" w:hAnsi="Times New Roman" w:cs="Times New Roman"/>
          <w:sz w:val="28"/>
          <w:szCs w:val="28"/>
        </w:rPr>
        <w:t xml:space="preserve"> А.Н.</w:t>
      </w:r>
      <w:r w:rsidR="00512C7A">
        <w:rPr>
          <w:rFonts w:ascii="Times New Roman" w:hAnsi="Times New Roman" w:cs="Times New Roman"/>
          <w:sz w:val="28"/>
          <w:szCs w:val="28"/>
        </w:rPr>
        <w:t>;</w:t>
      </w:r>
    </w:p>
    <w:p w:rsidR="004E53D7" w:rsidRDefault="004E53D7" w:rsidP="007025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C7A" w:rsidRDefault="00512C7A" w:rsidP="00702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512C7A" w:rsidRPr="00512C7A" w:rsidRDefault="00512C7A" w:rsidP="00702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C7A" w:rsidRDefault="00512C7A" w:rsidP="00512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55" w:rsidRPr="00512C7A" w:rsidRDefault="00D44252" w:rsidP="00512C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В.К. Гесс</w:t>
      </w:r>
    </w:p>
    <w:p w:rsidR="00006855" w:rsidRPr="00006855" w:rsidRDefault="00006855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6855" w:rsidRPr="00006855" w:rsidSect="007025B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4E7"/>
    <w:multiLevelType w:val="hybridMultilevel"/>
    <w:tmpl w:val="4D9C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E"/>
    <w:rsid w:val="00006855"/>
    <w:rsid w:val="0004714E"/>
    <w:rsid w:val="000E5721"/>
    <w:rsid w:val="001B1692"/>
    <w:rsid w:val="002075CE"/>
    <w:rsid w:val="00222E2D"/>
    <w:rsid w:val="002A3EAD"/>
    <w:rsid w:val="00334E71"/>
    <w:rsid w:val="00382394"/>
    <w:rsid w:val="00496A87"/>
    <w:rsid w:val="004E53D7"/>
    <w:rsid w:val="00512C7A"/>
    <w:rsid w:val="0057793F"/>
    <w:rsid w:val="00585FFF"/>
    <w:rsid w:val="006A4A99"/>
    <w:rsid w:val="007025B5"/>
    <w:rsid w:val="00720F18"/>
    <w:rsid w:val="007247F5"/>
    <w:rsid w:val="0076314E"/>
    <w:rsid w:val="009B2202"/>
    <w:rsid w:val="009C2E1B"/>
    <w:rsid w:val="00AB588C"/>
    <w:rsid w:val="00D44252"/>
    <w:rsid w:val="00D82A94"/>
    <w:rsid w:val="00E23251"/>
    <w:rsid w:val="00ED64C5"/>
    <w:rsid w:val="00F370CE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Истомина</cp:lastModifiedBy>
  <cp:revision>7</cp:revision>
  <cp:lastPrinted>2012-12-27T01:55:00Z</cp:lastPrinted>
  <dcterms:created xsi:type="dcterms:W3CDTF">2012-12-26T05:27:00Z</dcterms:created>
  <dcterms:modified xsi:type="dcterms:W3CDTF">2013-02-06T08:00:00Z</dcterms:modified>
</cp:coreProperties>
</file>