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1F" w:rsidRPr="002D6B1F" w:rsidRDefault="002D6B1F" w:rsidP="002D6B1F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704215" cy="8013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39" w:rsidRDefault="00723539" w:rsidP="002D6B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Pr="002D6B1F" w:rsidRDefault="002D6B1F" w:rsidP="002D6B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ТЮГСКОГО СЕЛЬСОВЕТА </w:t>
      </w:r>
    </w:p>
    <w:p w:rsidR="002D6B1F" w:rsidRPr="002D6B1F" w:rsidRDefault="002D6B1F" w:rsidP="002D6B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>ЕМЕЛЬЯНОВСКОГО РАЙОНА</w:t>
      </w:r>
    </w:p>
    <w:p w:rsidR="002D6B1F" w:rsidRPr="002D6B1F" w:rsidRDefault="002D6B1F" w:rsidP="002D6B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2D6B1F" w:rsidRPr="00CD6008" w:rsidRDefault="002D6B1F" w:rsidP="002D6B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B1F" w:rsidRPr="002D6B1F" w:rsidRDefault="002D6B1F" w:rsidP="007371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D6008" w:rsidRDefault="00CD6008" w:rsidP="002D6B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Pr="002D6B1F" w:rsidRDefault="002D6B1F" w:rsidP="002D6B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25 апреля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2013 года                         </w:t>
      </w:r>
      <w:r w:rsidR="0072353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с. Устюг                                 </w:t>
      </w:r>
      <w:r w:rsidR="0072353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№ 50</w:t>
      </w:r>
    </w:p>
    <w:p w:rsidR="002D6B1F" w:rsidRPr="002D6B1F" w:rsidRDefault="002D6B1F" w:rsidP="002D6B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6B1F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1F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1F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1F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6B1F" w:rsidRPr="00CD6008" w:rsidRDefault="00CD6008" w:rsidP="002D6B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</w:t>
      </w:r>
      <w:r w:rsidR="002D6B1F"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утверждении Положения о порядке представления лицами, претендующими на замещение должностей руководителей муниципальных учреждений, лицами, замещающими должности руководителей муниципальных учреждений,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2D6B1F"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2D6B1F" w:rsidRPr="00CD6008" w:rsidRDefault="002D6B1F" w:rsidP="002D6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D60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CD6008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от 25.12.2008</w:t>
      </w:r>
      <w:r w:rsidR="00CD600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N 273-ФЗ            "О противодействии коррупции", Федеральным </w:t>
      </w:r>
      <w:hyperlink r:id="rId9" w:history="1">
        <w:r w:rsidRPr="00CD6008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от 29.12.2012           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</w:t>
      </w:r>
      <w:hyperlink r:id="rId10" w:history="1">
        <w:r w:rsidRPr="00CD6008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008">
        <w:rPr>
          <w:rFonts w:ascii="Times New Roman" w:eastAsia="Times New Roman" w:hAnsi="Times New Roman" w:cs="Times New Roman"/>
          <w:sz w:val="24"/>
          <w:szCs w:val="24"/>
        </w:rPr>
        <w:t>Устюгского</w:t>
      </w:r>
      <w:proofErr w:type="spellEnd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ПОСТАНОВЛЯЮ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2D6B1F" w:rsidRPr="00CD6008" w:rsidRDefault="002D6B1F" w:rsidP="002D6B1F">
      <w:pPr>
        <w:pStyle w:val="a3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представления лицами, претендующими </w:t>
      </w:r>
      <w:r w:rsidRPr="00CD600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 замещение должностей руководителей муниципальных учреждений, лицами,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замещающими должности</w:t>
      </w:r>
      <w:r w:rsidRPr="00CD600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руководителей муниципальных учреждений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согласно приложению к настоящему постановлению.</w:t>
      </w:r>
    </w:p>
    <w:p w:rsidR="002D6B1F" w:rsidRPr="00CD6008" w:rsidRDefault="002D6B1F" w:rsidP="002D6B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2. Заместителю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CD6008">
        <w:rPr>
          <w:rFonts w:ascii="Times New Roman" w:eastAsia="Times New Roman" w:hAnsi="Times New Roman" w:cs="Times New Roman"/>
          <w:sz w:val="24"/>
          <w:szCs w:val="24"/>
        </w:rPr>
        <w:t>Астаниной</w:t>
      </w:r>
      <w:proofErr w:type="spellEnd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 настоящим постановлением руководителей </w:t>
      </w:r>
      <w:r w:rsidR="0073711D" w:rsidRPr="00CD6008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им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муниципальных учреждений</w:t>
      </w:r>
      <w:r w:rsidR="0073711D" w:rsidRPr="00CD6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B1F" w:rsidRPr="00CD6008" w:rsidRDefault="0073711D" w:rsidP="002D6B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6B1F" w:rsidRPr="00CD60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6B1F" w:rsidRPr="00CD60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2D6B1F" w:rsidRPr="00CD6008">
        <w:rPr>
          <w:rFonts w:ascii="Times New Roman" w:hAnsi="Times New Roman" w:cs="Times New Roman"/>
          <w:sz w:val="24"/>
          <w:szCs w:val="24"/>
        </w:rPr>
        <w:t>Емельяновские</w:t>
      </w:r>
      <w:proofErr w:type="spellEnd"/>
      <w:r w:rsidR="002D6B1F" w:rsidRPr="00CD6008">
        <w:rPr>
          <w:rFonts w:ascii="Times New Roman" w:hAnsi="Times New Roman" w:cs="Times New Roman"/>
          <w:sz w:val="24"/>
          <w:szCs w:val="24"/>
        </w:rPr>
        <w:t xml:space="preserve"> веси» </w:t>
      </w:r>
      <w:r w:rsidR="002D6B1F" w:rsidRPr="00CD6008">
        <w:rPr>
          <w:rFonts w:ascii="Times New Roman" w:eastAsia="Times New Roman" w:hAnsi="Times New Roman" w:cs="Times New Roman"/>
          <w:sz w:val="24"/>
          <w:szCs w:val="24"/>
        </w:rPr>
        <w:t xml:space="preserve">и подлежит размещению на официальном сайте муниципального образования </w:t>
      </w:r>
      <w:proofErr w:type="spellStart"/>
      <w:r w:rsidR="002D6B1F" w:rsidRPr="00CD6008">
        <w:rPr>
          <w:rFonts w:ascii="Times New Roman" w:eastAsia="Times New Roman" w:hAnsi="Times New Roman" w:cs="Times New Roman"/>
          <w:sz w:val="24"/>
          <w:szCs w:val="24"/>
        </w:rPr>
        <w:t>Емельяновский</w:t>
      </w:r>
      <w:proofErr w:type="spellEnd"/>
      <w:r w:rsidR="002D6B1F" w:rsidRPr="00CD6008">
        <w:rPr>
          <w:rFonts w:ascii="Times New Roman" w:eastAsia="Times New Roman" w:hAnsi="Times New Roman" w:cs="Times New Roman"/>
          <w:sz w:val="24"/>
          <w:szCs w:val="24"/>
        </w:rPr>
        <w:t xml:space="preserve"> район. </w:t>
      </w:r>
    </w:p>
    <w:p w:rsidR="0073711D" w:rsidRPr="00CD6008" w:rsidRDefault="002D6B1F" w:rsidP="007371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6008" w:rsidRDefault="00CD6008" w:rsidP="007371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008" w:rsidRDefault="00CD6008" w:rsidP="007371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539" w:rsidRDefault="00723539" w:rsidP="007371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539" w:rsidRDefault="00723539" w:rsidP="007371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008" w:rsidRDefault="00CD6008" w:rsidP="007371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Pr="00CD6008" w:rsidRDefault="0073711D" w:rsidP="00CD600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Глава сельсовета</w:t>
      </w:r>
      <w:r w:rsidR="002D6B1F" w:rsidRPr="00CD60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D60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D6008">
        <w:rPr>
          <w:rFonts w:ascii="Times New Roman" w:eastAsia="Times New Roman" w:hAnsi="Times New Roman" w:cs="Times New Roman"/>
          <w:sz w:val="24"/>
          <w:szCs w:val="24"/>
        </w:rPr>
        <w:t>В.К.Гесс</w:t>
      </w:r>
      <w:proofErr w:type="spellEnd"/>
    </w:p>
    <w:p w:rsidR="002D6B1F" w:rsidRPr="00CD6008" w:rsidRDefault="002D6B1F" w:rsidP="002D6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Default="002D6B1F" w:rsidP="002D6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23539" w:rsidRPr="00CD6008" w:rsidRDefault="00723539" w:rsidP="002D6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D6008" w:rsidRDefault="00CD6008" w:rsidP="002D6B1F">
      <w:pPr>
        <w:pStyle w:val="a3"/>
        <w:rPr>
          <w:rFonts w:eastAsia="Times New Roman"/>
        </w:rPr>
      </w:pPr>
    </w:p>
    <w:p w:rsidR="002D6B1F" w:rsidRDefault="002D6B1F" w:rsidP="002D6B1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</w:t>
      </w:r>
      <w:r w:rsidR="00CD6008">
        <w:rPr>
          <w:rFonts w:eastAsia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</w:t>
      </w:r>
      <w:r w:rsidR="00CD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к постановлению администрации </w:t>
      </w:r>
    </w:p>
    <w:p w:rsidR="00CD6008" w:rsidRDefault="002D6B1F" w:rsidP="002D6B1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CD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proofErr w:type="spellStart"/>
      <w:r w:rsidR="00CD6008">
        <w:rPr>
          <w:rFonts w:ascii="Times New Roman" w:eastAsia="Times New Roman" w:hAnsi="Times New Roman" w:cs="Times New Roman"/>
          <w:sz w:val="20"/>
          <w:szCs w:val="20"/>
        </w:rPr>
        <w:t>Устюгского</w:t>
      </w:r>
      <w:proofErr w:type="spellEnd"/>
      <w:r w:rsidR="00CD6008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</w:p>
    <w:p w:rsidR="002D6B1F" w:rsidRDefault="00CD6008" w:rsidP="002D6B1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от 25.04.2013 года  № 50</w:t>
      </w:r>
    </w:p>
    <w:p w:rsidR="00CD6008" w:rsidRDefault="00CD6008" w:rsidP="00CD6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</w:t>
      </w:r>
      <w:r w:rsidR="002D6B1F"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Положение о порядке представления лицами, претендующими на замещение должностей руководителей му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ниципальных учреждений, лицами, </w:t>
      </w:r>
      <w:r w:rsidR="002D6B1F"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замещающими должности руководителей муниципальных учреждений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</w:p>
    <w:p w:rsidR="00CD6008" w:rsidRDefault="002D6B1F" w:rsidP="00CD60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2D6B1F" w:rsidRPr="00CD6008" w:rsidRDefault="002D6B1F" w:rsidP="00CD6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1.1. Настоящим Положением определяется порядок представления лицами, претендующими на замещение должностей </w:t>
      </w:r>
      <w:r w:rsidRPr="00CD6008">
        <w:rPr>
          <w:rFonts w:ascii="Times New Roman" w:eastAsia="Times New Roman" w:hAnsi="Times New Roman" w:cs="Times New Roman"/>
          <w:kern w:val="36"/>
          <w:sz w:val="24"/>
          <w:szCs w:val="24"/>
        </w:rPr>
        <w:t>руководителей муниципальных учреждений, лицами, замещающими должности руководителей муниципальных учреждений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Положение).</w:t>
      </w:r>
      <w:r w:rsidR="00CD60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>Настоящее Положение применяется с Перечнем должностей, при поступлении на которые и при замещении которых должностные лица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соответствии с приложением 1 к настоящему Положению.</w:t>
      </w:r>
      <w:proofErr w:type="gramEnd"/>
    </w:p>
    <w:p w:rsidR="002D6B1F" w:rsidRPr="00CD6008" w:rsidRDefault="002D6B1F" w:rsidP="00CD60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bCs/>
          <w:sz w:val="24"/>
          <w:szCs w:val="24"/>
        </w:rPr>
        <w:t>2. Порядок представления сведений о доходах, об имуществе и обязательствах имущественного характера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2.1. Сведения о доходах, об имуществе и обязательствах имущественного характера представляются: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2.1.1. Лицами, претендующими на замещение должностей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руководителей муниципальных учреждений (при поступлении на работу),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по формам справок в соответствии с приложениями 2, 3 к настоящему Положению.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2.1.2. Лицами, замещающими должности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уководителей муниципальных учреждений</w:t>
      </w:r>
      <w:r w:rsidRPr="00CD6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- ежегодно не позднее 30 апреля года, следующего за отчетным периодом (с 1 января по 31 декабря) по формам справок, справок в соответствии с приложениями 4,5  к настоящему Положению.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2.2. Лица, претендующие на замещение должностей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 (при поступлении на работу), п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редставляют: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-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лицом документов для замещения должности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руководителя муниципального учреждения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(на отчетную</w:t>
      </w:r>
      <w:proofErr w:type="gramEnd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дату) (приложение 2 к Положению);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замещения должности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руководителя  муниципального учреждения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, а также сведения об имуществе, принадлежащем им на праве собственности, и об их  обязательствах имущественного характера по состоянию на первое число месяца, предшествующего месяцу подачи лицом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</w:t>
      </w:r>
      <w:proofErr w:type="gramEnd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для замещения должности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руководителя муниципального учреждения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 (на отчетную дату) (приложение 3 к Положению).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2.3. Лица, замещающие должности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уководителей муниципальных учреждений, представляют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ежегодно: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-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 (приложение 4 к Положению);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(приложение 5 к Положению).</w:t>
      </w:r>
      <w:proofErr w:type="gramEnd"/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2.4. Сведения о доходах, об имуществе и обязательствах имущественного характера представляются: 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2.4.1. Лицами, замещающими должности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уководителей муниципальных учреждений</w:t>
      </w:r>
      <w:r w:rsidRPr="00CD6008">
        <w:rPr>
          <w:rFonts w:ascii="Times New Roman" w:hAnsi="Times New Roman" w:cs="Times New Roman"/>
          <w:sz w:val="24"/>
          <w:szCs w:val="24"/>
        </w:rPr>
        <w:t xml:space="preserve">, функции и полномочия </w:t>
      </w:r>
      <w:r w:rsidR="00723539" w:rsidRPr="00CD6008">
        <w:rPr>
          <w:rFonts w:ascii="Times New Roman" w:hAnsi="Times New Roman" w:cs="Times New Roman"/>
          <w:sz w:val="24"/>
          <w:szCs w:val="24"/>
        </w:rPr>
        <w:t>учредителя,</w:t>
      </w:r>
      <w:r w:rsidRPr="00CD6008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осуществляет администрация </w:t>
      </w:r>
      <w:proofErr w:type="spellStart"/>
      <w:r w:rsidR="00723539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="0072353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D6008">
        <w:rPr>
          <w:rFonts w:ascii="Times New Roman" w:hAnsi="Times New Roman" w:cs="Times New Roman"/>
          <w:sz w:val="24"/>
          <w:szCs w:val="24"/>
        </w:rPr>
        <w:t xml:space="preserve">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в админи</w:t>
      </w:r>
      <w:r w:rsidR="00723539">
        <w:rPr>
          <w:rFonts w:ascii="Times New Roman" w:eastAsia="Times New Roman" w:hAnsi="Times New Roman" w:cs="Times New Roman"/>
          <w:sz w:val="24"/>
          <w:szCs w:val="24"/>
        </w:rPr>
        <w:t xml:space="preserve">страцию </w:t>
      </w:r>
      <w:proofErr w:type="spellStart"/>
      <w:r w:rsidR="00723539">
        <w:rPr>
          <w:rFonts w:ascii="Times New Roman" w:eastAsia="Times New Roman" w:hAnsi="Times New Roman" w:cs="Times New Roman"/>
          <w:sz w:val="24"/>
          <w:szCs w:val="24"/>
        </w:rPr>
        <w:t>Устюгского</w:t>
      </w:r>
      <w:proofErr w:type="spellEnd"/>
      <w:r w:rsidR="00723539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2.4.2. Лицами, замещающими должности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уководителей муниципальных учреждений</w:t>
      </w:r>
      <w:r w:rsidRPr="00CD6008">
        <w:rPr>
          <w:rFonts w:ascii="Times New Roman" w:hAnsi="Times New Roman" w:cs="Times New Roman"/>
          <w:sz w:val="24"/>
          <w:szCs w:val="24"/>
        </w:rPr>
        <w:t xml:space="preserve">, функции и полномочия </w:t>
      </w:r>
      <w:r w:rsidR="00723539" w:rsidRPr="00CD6008">
        <w:rPr>
          <w:rFonts w:ascii="Times New Roman" w:hAnsi="Times New Roman" w:cs="Times New Roman"/>
          <w:sz w:val="24"/>
          <w:szCs w:val="24"/>
        </w:rPr>
        <w:t>учредителя,</w:t>
      </w:r>
      <w:r w:rsidRPr="00CD6008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</w:t>
      </w:r>
      <w:r w:rsidR="002F7926">
        <w:rPr>
          <w:rFonts w:ascii="Times New Roman" w:hAnsi="Times New Roman" w:cs="Times New Roman"/>
          <w:sz w:val="24"/>
          <w:szCs w:val="24"/>
        </w:rPr>
        <w:t>ет  администрация</w:t>
      </w:r>
      <w:r w:rsidRPr="00CD6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39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="0072353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D6008">
        <w:rPr>
          <w:rFonts w:ascii="Times New Roman" w:hAnsi="Times New Roman" w:cs="Times New Roman"/>
          <w:sz w:val="24"/>
          <w:szCs w:val="24"/>
        </w:rPr>
        <w:t>, непосредственно своему работодателю.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лицо, претендующее на замещение должности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руководителя муниципального учреждения, л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ицо, замещающее должность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уководителя муниципального учреждения, о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Уточненные сведения, представленные после истечения срока, указанного в пункте 2.1.2. настоящего Положения, не считаются представленными с нарушением срока.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2.6. В случае непредставления по объективным причинам лицом, замещающим должность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уководителя муниципального учреждения, 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интересов.   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2.7.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претендующими на замещение должностей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учреждений, лицами, замещающими должности руководителей муниципальных учреждений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, осуществляется в соответствии с законодательством Российской Федерации.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2.8. Сведения о доходах, об имуществе и обязательствах имущественного характера, представленные в соответствии с настоящим Положением лицами, претендующим на замещение должностей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учреждений, лицами, замещающими должности руководителей муниципальных учреждений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, информация о результатах проверки достоверности и полноты этих сведений приобщаются к личному делу лица, в отношении которого проводилась проверка.</w:t>
      </w:r>
    </w:p>
    <w:p w:rsidR="002D6B1F" w:rsidRPr="002F7926" w:rsidRDefault="002D6B1F" w:rsidP="002D6B1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926">
        <w:rPr>
          <w:rFonts w:ascii="Times New Roman" w:eastAsia="Times New Roman" w:hAnsi="Times New Roman" w:cs="Times New Roman"/>
          <w:bCs/>
          <w:sz w:val="24"/>
          <w:szCs w:val="24"/>
        </w:rPr>
        <w:t>3. Ответственность за использование сведений о доходах, об имуществе и обязательствах имущественного характера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Сведения о доходах, об имуществе и обязательствах имущественного характера, представляемые в соответствии с настоящим Положением лицами, претендующими на замещение должностей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,  лицами, замещающими должности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, являются сведениями конфиденциального характера.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лицами, замещающими должности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, а также сведения о доходах, об имуществе и обязательствах имущественного характера их супруга (супруги) и несовершеннолетних детей, представленные в соответствии с пунктом 2.3, подлежат размещению на официальном сайте муниципального образования </w:t>
      </w:r>
      <w:proofErr w:type="spellStart"/>
      <w:r w:rsidRPr="00CD6008">
        <w:rPr>
          <w:rFonts w:ascii="Times New Roman" w:eastAsia="Times New Roman" w:hAnsi="Times New Roman" w:cs="Times New Roman"/>
          <w:sz w:val="24"/>
          <w:szCs w:val="24"/>
        </w:rPr>
        <w:t>Емельяновский</w:t>
      </w:r>
      <w:proofErr w:type="spellEnd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район в сети Интернет (далее - официальный сайт).</w:t>
      </w:r>
      <w:proofErr w:type="gramEnd"/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3.2.1. На официальном сайте размещаются следующие сведения о доходах, об имуществе и обязательствах имущественного характера:</w:t>
      </w:r>
    </w:p>
    <w:p w:rsidR="002D6B1F" w:rsidRPr="00CD6008" w:rsidRDefault="002D6B1F" w:rsidP="002D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008">
        <w:rPr>
          <w:rFonts w:ascii="Times New Roman" w:hAnsi="Times New Roman" w:cs="Times New Roman"/>
          <w:sz w:val="24"/>
          <w:szCs w:val="24"/>
        </w:rPr>
        <w:t>- перечень объектов недвижимого имущества, принадлежащих лицу, замещающему должность руководителя муниципального учреждения, 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объекта;</w:t>
      </w:r>
      <w:proofErr w:type="gramEnd"/>
    </w:p>
    <w:p w:rsidR="002D6B1F" w:rsidRPr="00CD6008" w:rsidRDefault="002D6B1F" w:rsidP="002D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- перечень транспортных средств с указанием вида и марки, принадлежащих на праве собственности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лицу, замещающему должность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руководителя муниципального учреждения, </w:t>
      </w:r>
      <w:r w:rsidRPr="00CD6008">
        <w:rPr>
          <w:rFonts w:ascii="Times New Roman" w:hAnsi="Times New Roman" w:cs="Times New Roman"/>
          <w:sz w:val="24"/>
          <w:szCs w:val="24"/>
        </w:rPr>
        <w:t>его супругу (супруге) и несовершеннолетним детям;</w:t>
      </w:r>
    </w:p>
    <w:p w:rsidR="002D6B1F" w:rsidRPr="00CD6008" w:rsidRDefault="002D6B1F" w:rsidP="002D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- декларированный годовой доход лица, замещающего должность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руководителя муниципального учреждения, </w:t>
      </w:r>
      <w:r w:rsidRPr="00CD6008">
        <w:rPr>
          <w:rFonts w:ascii="Times New Roman" w:hAnsi="Times New Roman" w:cs="Times New Roman"/>
          <w:sz w:val="24"/>
          <w:szCs w:val="24"/>
        </w:rPr>
        <w:t>его супруга (супруги) и несовершеннолетних детей.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3.2.2.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2D6B1F" w:rsidRPr="00CD6008" w:rsidRDefault="002D6B1F" w:rsidP="002D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- иные сведения, кроме указанных в пункте 3.2.1. настоящего Положения,  о доходах, об имуществе и об обязательствах имущественного характера лица, замещающего должность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руководителя муниципального учреждения, </w:t>
      </w:r>
      <w:r w:rsidRPr="00CD6008">
        <w:rPr>
          <w:rFonts w:ascii="Times New Roman" w:hAnsi="Times New Roman" w:cs="Times New Roman"/>
          <w:sz w:val="24"/>
          <w:szCs w:val="24"/>
        </w:rPr>
        <w:t>его супруга (супруги)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D6B1F" w:rsidRPr="00CD6008" w:rsidRDefault="002D6B1F" w:rsidP="002D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08">
        <w:rPr>
          <w:rFonts w:ascii="Times New Roman" w:hAnsi="Times New Roman" w:cs="Times New Roman"/>
          <w:sz w:val="24"/>
          <w:szCs w:val="24"/>
        </w:rPr>
        <w:t>- персональные данные супруга (супруги) и несовершеннолетних детей, лица, замещающего должность руководителя муниципального учреждения;</w:t>
      </w:r>
    </w:p>
    <w:p w:rsidR="002D6B1F" w:rsidRPr="00CD6008" w:rsidRDefault="002D6B1F" w:rsidP="002D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08">
        <w:rPr>
          <w:rFonts w:ascii="Times New Roman" w:hAnsi="Times New Roman" w:cs="Times New Roman"/>
          <w:sz w:val="24"/>
          <w:szCs w:val="24"/>
        </w:rPr>
        <w:t>- данные, позволяющие определить место жительства, почтовый адрес, телефон и иные индивидуальные средства коммуникации лица, замещающего  должность руководителя муниципального учреждения, его супруга (супруги) и несовершеннолетних детей;</w:t>
      </w:r>
    </w:p>
    <w:p w:rsidR="002D6B1F" w:rsidRPr="00CD6008" w:rsidRDefault="002D6B1F" w:rsidP="002D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- данные, позволяющие определить местонахождение объектов недвижимого имущества, принадлежащих лицу, замещающему должность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руководителя муниципального учреждения</w:t>
      </w:r>
      <w:r w:rsidRPr="00CD6008">
        <w:rPr>
          <w:rFonts w:ascii="Times New Roman" w:hAnsi="Times New Roman" w:cs="Times New Roman"/>
          <w:sz w:val="24"/>
          <w:szCs w:val="24"/>
        </w:rPr>
        <w:t>, его супругу (супруге) и несовершеннолетним детям на праве собственности или находящихся в их пользовании;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- информацию, отнесенную к государственной тайне или являющуюся конфиденциальной.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3.2.3. Сведения о доходах, об имуществе и обязательствах имущественного характера, указанные в пункте 3.2.1. настоящего Положения, размещаются по форме согласно приложению 6 на официальном сайте в четырнадцатидневный срок со дня истечения срока, установленного пунктом 2.1.2. настоящего Положения: 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hAnsi="Times New Roman" w:cs="Times New Roman"/>
          <w:sz w:val="24"/>
          <w:szCs w:val="24"/>
        </w:rPr>
        <w:t>- в отношении л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иц, замещающих должности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уководителей муниципальных учреждений</w:t>
      </w:r>
      <w:r w:rsidRPr="00CD6008">
        <w:rPr>
          <w:rFonts w:ascii="Times New Roman" w:hAnsi="Times New Roman" w:cs="Times New Roman"/>
          <w:sz w:val="24"/>
          <w:szCs w:val="24"/>
        </w:rPr>
        <w:t xml:space="preserve">, функции и полномочия </w:t>
      </w:r>
      <w:proofErr w:type="gramStart"/>
      <w:r w:rsidRPr="00CD6008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CD6008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осуществляет администрация </w:t>
      </w:r>
      <w:proofErr w:type="spellStart"/>
      <w:r w:rsidR="002F7926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="002F792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D6008">
        <w:rPr>
          <w:rFonts w:ascii="Times New Roman" w:hAnsi="Times New Roman" w:cs="Times New Roman"/>
          <w:sz w:val="24"/>
          <w:szCs w:val="24"/>
        </w:rPr>
        <w:t>, а также их супруга (супруги) и несовершеннолетних детей;</w:t>
      </w:r>
    </w:p>
    <w:p w:rsidR="002D6B1F" w:rsidRPr="00CD6008" w:rsidRDefault="002D6B1F" w:rsidP="002D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08">
        <w:rPr>
          <w:rFonts w:ascii="Times New Roman" w:hAnsi="Times New Roman" w:cs="Times New Roman"/>
          <w:sz w:val="24"/>
          <w:szCs w:val="24"/>
        </w:rPr>
        <w:t>- руководителями муниципальных учреждений, в отношении л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иц, замещающих должности р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уководителей муниципальных учреждений</w:t>
      </w:r>
      <w:r w:rsidRPr="00CD6008">
        <w:rPr>
          <w:rFonts w:ascii="Times New Roman" w:hAnsi="Times New Roman" w:cs="Times New Roman"/>
          <w:sz w:val="24"/>
          <w:szCs w:val="24"/>
        </w:rPr>
        <w:t xml:space="preserve">, в отношении которых осуществляются функции и полномочия учредителя, а также их супруга (супруги) и несовершеннолетних детей, путем представления вышеуказанной формы в </w:t>
      </w:r>
      <w:r w:rsidR="002F792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2F7926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="002F792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D6008">
        <w:rPr>
          <w:rFonts w:ascii="Times New Roman" w:hAnsi="Times New Roman" w:cs="Times New Roman"/>
          <w:sz w:val="24"/>
          <w:szCs w:val="24"/>
        </w:rPr>
        <w:t>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3.2.4. Лицо, замещающее должность руководителя муниципального учреждения, представляет уточненные сведения о доходах, об имуществе и обязательствах имущественного характера и, если эти сведения подлежат размещению на официальном сайте в соответствии с пунктом 3.2.1. настоящего Положения, </w:t>
      </w:r>
      <w:r w:rsidR="002F7926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926">
        <w:rPr>
          <w:rFonts w:ascii="Times New Roman" w:eastAsia="Times New Roman" w:hAnsi="Times New Roman" w:cs="Times New Roman"/>
          <w:sz w:val="24"/>
          <w:szCs w:val="24"/>
        </w:rPr>
        <w:t>Устюгского</w:t>
      </w:r>
      <w:proofErr w:type="spellEnd"/>
      <w:r w:rsidR="002F792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 размещает указанные сведения на официальном сайте в ближайший рабочий день после представления.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3.2.5. Сведения о доходах, об имуществе и обязательствах имущественного характера, представленные лицом, замещающим должность руководителя муниципального учреждения (при назначении), размещаются </w:t>
      </w:r>
      <w:r w:rsidR="002F792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администраций </w:t>
      </w:r>
      <w:proofErr w:type="spellStart"/>
      <w:r w:rsidR="002F7926">
        <w:rPr>
          <w:rFonts w:ascii="Times New Roman" w:eastAsia="Times New Roman" w:hAnsi="Times New Roman" w:cs="Times New Roman"/>
          <w:sz w:val="24"/>
          <w:szCs w:val="24"/>
        </w:rPr>
        <w:t>Устюгского</w:t>
      </w:r>
      <w:proofErr w:type="spellEnd"/>
      <w:r w:rsidR="002F792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в срок не позднее 1 месяца со дня представления справки о доходах, об имуществе и обязательствах имущественного характера.</w:t>
      </w:r>
    </w:p>
    <w:p w:rsidR="002D6B1F" w:rsidRPr="002F7926" w:rsidRDefault="002D6B1F" w:rsidP="002D6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926">
        <w:rPr>
          <w:rFonts w:ascii="Times New Roman" w:eastAsia="Times New Roman" w:hAnsi="Times New Roman" w:cs="Times New Roman"/>
          <w:bCs/>
          <w:sz w:val="24"/>
          <w:szCs w:val="24"/>
        </w:rPr>
        <w:t>4. Ответственность лиц,</w:t>
      </w:r>
      <w:r w:rsidRPr="002F7926">
        <w:rPr>
          <w:rFonts w:ascii="Times New Roman" w:eastAsia="Times New Roman" w:hAnsi="Times New Roman" w:cs="Times New Roman"/>
          <w:sz w:val="24"/>
          <w:szCs w:val="24"/>
        </w:rPr>
        <w:t xml:space="preserve"> претендующих на замещение должностей </w:t>
      </w:r>
      <w:r w:rsidRPr="002F7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</w:t>
      </w:r>
      <w:r w:rsidRPr="002F7926">
        <w:rPr>
          <w:rFonts w:ascii="Times New Roman" w:eastAsia="Times New Roman" w:hAnsi="Times New Roman" w:cs="Times New Roman"/>
          <w:bCs/>
          <w:sz w:val="24"/>
          <w:szCs w:val="24"/>
        </w:rPr>
        <w:t xml:space="preserve">, лиц, замещающих должности </w:t>
      </w:r>
      <w:r w:rsidRPr="002F7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руководителей муниципальных учреждений,</w:t>
      </w:r>
      <w:r w:rsidRPr="002F79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непредставление или представление заведомо ложных сведений о доходах, об имуществе и обязательствах имущественного характера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4.1. В случае непредставления или представления заведомо ложных сведений о доходах, об имуществе и обязательствах имущественного характера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D6008">
        <w:rPr>
          <w:rFonts w:ascii="Times New Roman" w:eastAsia="Times New Roman" w:hAnsi="Times New Roman" w:cs="Times New Roman"/>
          <w:bCs/>
          <w:sz w:val="24"/>
          <w:szCs w:val="24"/>
        </w:rPr>
        <w:t>лицо,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претендующее на замещение должности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руководителя муниципального учреждения</w:t>
      </w:r>
      <w:r w:rsidRPr="00CD6008">
        <w:rPr>
          <w:rFonts w:ascii="Times New Roman" w:eastAsia="Times New Roman" w:hAnsi="Times New Roman" w:cs="Times New Roman"/>
          <w:bCs/>
          <w:sz w:val="24"/>
          <w:szCs w:val="24"/>
        </w:rPr>
        <w:t xml:space="preserve">, лицо, замещающее должность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руководителя муниципального учреждения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>, несут ответственность в соответствии с законодательством Российской Федерации.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08">
        <w:rPr>
          <w:rFonts w:ascii="Times New Roman" w:eastAsia="Times New Roman" w:hAnsi="Times New Roman" w:cs="Times New Roman"/>
          <w:sz w:val="24"/>
          <w:szCs w:val="24"/>
        </w:rPr>
        <w:t>4.2.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руководителя муниципального учреждения</w:t>
      </w:r>
      <w:r w:rsidRPr="00CD6008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r w:rsidRPr="00CD60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руководитель муниципального учреждения</w:t>
      </w:r>
      <w:r w:rsidRPr="00CD6008">
        <w:rPr>
          <w:rFonts w:ascii="Times New Roman" w:eastAsia="Times New Roman" w:hAnsi="Times New Roman" w:cs="Times New Roman"/>
          <w:sz w:val="24"/>
          <w:szCs w:val="24"/>
        </w:rPr>
        <w:t xml:space="preserve"> освобождается от занимаемой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Pr="00CD6008" w:rsidRDefault="002D6B1F" w:rsidP="002D6B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1F" w:rsidRPr="00CD6008" w:rsidRDefault="002D6B1F" w:rsidP="002D6B1F">
      <w:pPr>
        <w:jc w:val="right"/>
        <w:rPr>
          <w:rFonts w:ascii="Times New Roman" w:hAnsi="Times New Roman" w:cs="Times New Roman"/>
          <w:sz w:val="24"/>
          <w:szCs w:val="24"/>
        </w:rPr>
      </w:pPr>
      <w:r w:rsidRPr="00CD6008">
        <w:rPr>
          <w:rFonts w:ascii="Times New Roman" w:hAnsi="Times New Roman" w:cs="Times New Roman"/>
          <w:sz w:val="24"/>
          <w:szCs w:val="24"/>
        </w:rPr>
        <w:t>Приложение 1 к Положению</w:t>
      </w:r>
    </w:p>
    <w:p w:rsidR="002D6B1F" w:rsidRPr="002F7926" w:rsidRDefault="002D6B1F" w:rsidP="002D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926">
        <w:rPr>
          <w:rFonts w:ascii="Times New Roman" w:eastAsia="Times New Roman" w:hAnsi="Times New Roman" w:cs="Times New Roman"/>
          <w:sz w:val="24"/>
          <w:szCs w:val="24"/>
        </w:rPr>
        <w:t>Перечень должностей, при поступлении на которые и при замещении которых должностные лица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D6B1F" w:rsidRPr="00CD6008" w:rsidRDefault="002D6B1F" w:rsidP="002D6B1F">
      <w:pPr>
        <w:pStyle w:val="a4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CD6008">
        <w:rPr>
          <w:sz w:val="24"/>
          <w:szCs w:val="24"/>
        </w:rPr>
        <w:t xml:space="preserve">Должности руководителей муниципальных учреждений, функции и полномочия </w:t>
      </w:r>
      <w:proofErr w:type="gramStart"/>
      <w:r w:rsidRPr="00CD6008">
        <w:rPr>
          <w:sz w:val="24"/>
          <w:szCs w:val="24"/>
        </w:rPr>
        <w:t>учредителя</w:t>
      </w:r>
      <w:proofErr w:type="gramEnd"/>
      <w:r w:rsidRPr="00CD6008">
        <w:rPr>
          <w:sz w:val="24"/>
          <w:szCs w:val="24"/>
        </w:rPr>
        <w:t xml:space="preserve"> в отношении которых осуществляет администрация </w:t>
      </w:r>
      <w:proofErr w:type="spellStart"/>
      <w:r w:rsidR="00723539">
        <w:rPr>
          <w:sz w:val="24"/>
          <w:szCs w:val="24"/>
        </w:rPr>
        <w:t>Устюгского</w:t>
      </w:r>
      <w:proofErr w:type="spellEnd"/>
      <w:r w:rsidR="00723539">
        <w:rPr>
          <w:sz w:val="24"/>
          <w:szCs w:val="24"/>
        </w:rPr>
        <w:t xml:space="preserve"> сельсовета</w:t>
      </w:r>
      <w:r w:rsidRPr="00CD6008">
        <w:rPr>
          <w:sz w:val="24"/>
          <w:szCs w:val="24"/>
        </w:rPr>
        <w:t>.</w:t>
      </w:r>
    </w:p>
    <w:p w:rsidR="002D6B1F" w:rsidRPr="00CD6008" w:rsidRDefault="002D6B1F" w:rsidP="002D6B1F">
      <w:pPr>
        <w:pStyle w:val="a4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CD6008">
        <w:rPr>
          <w:sz w:val="24"/>
          <w:szCs w:val="24"/>
        </w:rPr>
        <w:t xml:space="preserve">Должности руководителей муниципальных учреждений, функции и полномочия </w:t>
      </w:r>
      <w:proofErr w:type="gramStart"/>
      <w:r w:rsidRPr="00CD6008">
        <w:rPr>
          <w:sz w:val="24"/>
          <w:szCs w:val="24"/>
        </w:rPr>
        <w:t>учредителя</w:t>
      </w:r>
      <w:proofErr w:type="gramEnd"/>
      <w:r w:rsidRPr="00CD6008">
        <w:rPr>
          <w:sz w:val="24"/>
          <w:szCs w:val="24"/>
        </w:rPr>
        <w:t xml:space="preserve"> в отношении которых осуществляют структурные подразделения администрации </w:t>
      </w:r>
      <w:proofErr w:type="spellStart"/>
      <w:r w:rsidR="00723539">
        <w:rPr>
          <w:sz w:val="24"/>
          <w:szCs w:val="24"/>
        </w:rPr>
        <w:t>Устюгского</w:t>
      </w:r>
      <w:proofErr w:type="spellEnd"/>
      <w:r w:rsidR="00723539">
        <w:rPr>
          <w:sz w:val="24"/>
          <w:szCs w:val="24"/>
        </w:rPr>
        <w:t xml:space="preserve"> сельсовета</w:t>
      </w:r>
      <w:r w:rsidRPr="00CD6008">
        <w:rPr>
          <w:sz w:val="24"/>
          <w:szCs w:val="24"/>
        </w:rPr>
        <w:t>.</w:t>
      </w:r>
    </w:p>
    <w:p w:rsidR="002D6B1F" w:rsidRPr="00CD6008" w:rsidRDefault="002D6B1F" w:rsidP="002D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1F" w:rsidRPr="00CD6008" w:rsidRDefault="002D6B1F" w:rsidP="002D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1F" w:rsidRPr="00CD6008" w:rsidRDefault="002D6B1F" w:rsidP="002D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33" w:rsidRPr="00CD6008" w:rsidRDefault="00381A33">
      <w:pPr>
        <w:rPr>
          <w:sz w:val="24"/>
          <w:szCs w:val="24"/>
        </w:rPr>
      </w:pPr>
    </w:p>
    <w:sectPr w:rsidR="00381A33" w:rsidRPr="00CD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137EB"/>
    <w:multiLevelType w:val="hybridMultilevel"/>
    <w:tmpl w:val="AA5C14BA"/>
    <w:lvl w:ilvl="0" w:tplc="01845CB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21"/>
    <w:rsid w:val="002D6B1F"/>
    <w:rsid w:val="002F7926"/>
    <w:rsid w:val="00381A33"/>
    <w:rsid w:val="00723539"/>
    <w:rsid w:val="0073711D"/>
    <w:rsid w:val="00A22B21"/>
    <w:rsid w:val="00A562A7"/>
    <w:rsid w:val="00C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D6B1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D6B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B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D6B1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D6B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B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h6k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stpravo.ru/moskovskaya/ea-praktika/c2o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dg-pravila/q7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5F6E-C840-4624-9D30-2493F0C9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Астанина ОН</cp:lastModifiedBy>
  <cp:revision>3</cp:revision>
  <cp:lastPrinted>2013-04-23T05:45:00Z</cp:lastPrinted>
  <dcterms:created xsi:type="dcterms:W3CDTF">2013-04-23T03:47:00Z</dcterms:created>
  <dcterms:modified xsi:type="dcterms:W3CDTF">2013-04-23T05:46:00Z</dcterms:modified>
</cp:coreProperties>
</file>